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092" w:rsidRPr="0042651D" w:rsidRDefault="003A6092" w:rsidP="00E4091A">
      <w:pPr>
        <w:tabs>
          <w:tab w:val="left" w:pos="1418"/>
          <w:tab w:val="left" w:pos="1560"/>
        </w:tabs>
        <w:spacing w:after="0" w:line="240" w:lineRule="auto"/>
        <w:jc w:val="center"/>
        <w:rPr>
          <w:rFonts w:ascii="Times New Roman" w:hAnsi="Times New Roman"/>
          <w:b/>
          <w:sz w:val="24"/>
          <w:szCs w:val="24"/>
          <w:lang w:eastAsia="ja-JP"/>
        </w:rPr>
      </w:pPr>
      <w:r w:rsidRPr="0042651D">
        <w:rPr>
          <w:rFonts w:ascii="Times New Roman" w:hAnsi="Times New Roman"/>
          <w:b/>
          <w:sz w:val="24"/>
          <w:szCs w:val="24"/>
          <w:lang w:eastAsia="ja-JP"/>
        </w:rPr>
        <w:t xml:space="preserve">Ek-1/A  </w:t>
      </w:r>
    </w:p>
    <w:p w:rsidR="003A6092" w:rsidRPr="0042651D" w:rsidRDefault="003A6092" w:rsidP="00E4091A">
      <w:pPr>
        <w:tabs>
          <w:tab w:val="left" w:pos="1418"/>
          <w:tab w:val="left" w:pos="1560"/>
        </w:tabs>
        <w:spacing w:after="0" w:line="240" w:lineRule="auto"/>
        <w:jc w:val="center"/>
        <w:rPr>
          <w:rFonts w:ascii="Times New Roman" w:hAnsi="Times New Roman"/>
          <w:b/>
          <w:sz w:val="24"/>
          <w:szCs w:val="24"/>
          <w:lang w:eastAsia="ja-JP"/>
        </w:rPr>
      </w:pPr>
    </w:p>
    <w:p w:rsidR="003A6092" w:rsidRPr="0042651D" w:rsidRDefault="003A6092" w:rsidP="00E4091A">
      <w:pPr>
        <w:tabs>
          <w:tab w:val="left" w:pos="1418"/>
          <w:tab w:val="left" w:pos="1560"/>
        </w:tabs>
        <w:spacing w:after="0" w:line="240" w:lineRule="auto"/>
        <w:jc w:val="center"/>
        <w:rPr>
          <w:rFonts w:ascii="Times New Roman" w:hAnsi="Times New Roman"/>
          <w:b/>
          <w:sz w:val="24"/>
          <w:szCs w:val="24"/>
          <w:lang w:eastAsia="ja-JP"/>
        </w:rPr>
      </w:pPr>
      <w:r w:rsidRPr="0042651D">
        <w:rPr>
          <w:rFonts w:ascii="Times New Roman" w:hAnsi="Times New Roman"/>
          <w:b/>
          <w:sz w:val="24"/>
          <w:szCs w:val="24"/>
          <w:lang w:eastAsia="ja-JP"/>
        </w:rPr>
        <w:t>İLGİLİ BİRİM: TÜRKİYE İLAÇ VE TIBBİ CİHAZ KURUMU</w:t>
      </w:r>
    </w:p>
    <w:p w:rsidR="003A6092" w:rsidRPr="0042651D" w:rsidRDefault="003A6092" w:rsidP="00E4091A">
      <w:pPr>
        <w:spacing w:after="0" w:line="240" w:lineRule="auto"/>
        <w:rPr>
          <w:rFonts w:ascii="Times New Roman" w:hAnsi="Times New Roman"/>
          <w:sz w:val="24"/>
          <w:szCs w:val="24"/>
          <w:lang w:eastAsia="ja-JP"/>
        </w:rPr>
      </w:pPr>
    </w:p>
    <w:tbl>
      <w:tblPr>
        <w:tblW w:w="9159" w:type="dxa"/>
        <w:jc w:val="center"/>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20"/>
        <w:gridCol w:w="2686"/>
        <w:gridCol w:w="4653"/>
      </w:tblGrid>
      <w:tr w:rsidR="003A6092" w:rsidRPr="00D0648C" w:rsidTr="00FF3D7E">
        <w:trPr>
          <w:cantSplit/>
          <w:trHeight w:val="78"/>
          <w:tblHeader/>
          <w:jc w:val="center"/>
        </w:trPr>
        <w:tc>
          <w:tcPr>
            <w:tcW w:w="1820" w:type="dxa"/>
          </w:tcPr>
          <w:p w:rsidR="003A6092" w:rsidRPr="0042651D" w:rsidRDefault="003A6092" w:rsidP="00E4091A">
            <w:pPr>
              <w:spacing w:after="0" w:line="78" w:lineRule="atLeast"/>
              <w:rPr>
                <w:rFonts w:ascii="Times New Roman" w:hAnsi="Times New Roman"/>
                <w:b/>
                <w:bCs/>
                <w:sz w:val="24"/>
                <w:szCs w:val="24"/>
                <w:lang w:eastAsia="ja-JP"/>
              </w:rPr>
            </w:pPr>
            <w:bookmarkStart w:id="0" w:name="RANGE!A2"/>
            <w:bookmarkEnd w:id="0"/>
            <w:r w:rsidRPr="0042651D">
              <w:rPr>
                <w:rFonts w:ascii="Times New Roman" w:hAnsi="Times New Roman"/>
                <w:b/>
                <w:bCs/>
                <w:sz w:val="24"/>
                <w:szCs w:val="24"/>
                <w:lang w:eastAsia="ja-JP"/>
              </w:rPr>
              <w:t>GTİP</w:t>
            </w:r>
          </w:p>
        </w:tc>
        <w:tc>
          <w:tcPr>
            <w:tcW w:w="2686" w:type="dxa"/>
          </w:tcPr>
          <w:p w:rsidR="003A6092" w:rsidRPr="0042651D" w:rsidRDefault="003A6092" w:rsidP="00E4091A">
            <w:pPr>
              <w:spacing w:after="0" w:line="78" w:lineRule="atLeast"/>
              <w:rPr>
                <w:rFonts w:ascii="Times New Roman" w:hAnsi="Times New Roman"/>
                <w:b/>
                <w:bCs/>
                <w:sz w:val="24"/>
                <w:szCs w:val="24"/>
                <w:lang w:eastAsia="ja-JP"/>
              </w:rPr>
            </w:pPr>
            <w:r w:rsidRPr="0042651D">
              <w:rPr>
                <w:rFonts w:ascii="Times New Roman" w:hAnsi="Times New Roman"/>
                <w:b/>
                <w:bCs/>
                <w:sz w:val="24"/>
                <w:szCs w:val="24"/>
                <w:lang w:eastAsia="ja-JP"/>
              </w:rPr>
              <w:t>Madde İsmi</w:t>
            </w:r>
          </w:p>
        </w:tc>
        <w:tc>
          <w:tcPr>
            <w:tcW w:w="4653" w:type="dxa"/>
            <w:noWrap/>
            <w:vAlign w:val="bottom"/>
          </w:tcPr>
          <w:p w:rsidR="003A6092" w:rsidRPr="0042651D" w:rsidRDefault="003A6092" w:rsidP="00E4091A">
            <w:pPr>
              <w:spacing w:after="0" w:line="78" w:lineRule="atLeast"/>
              <w:rPr>
                <w:rFonts w:ascii="Times New Roman" w:hAnsi="Times New Roman"/>
                <w:b/>
                <w:bCs/>
                <w:sz w:val="24"/>
                <w:szCs w:val="24"/>
                <w:lang w:eastAsia="ja-JP"/>
              </w:rPr>
            </w:pPr>
            <w:r w:rsidRPr="0042651D">
              <w:rPr>
                <w:rFonts w:ascii="Times New Roman" w:hAnsi="Times New Roman"/>
                <w:b/>
                <w:bCs/>
                <w:sz w:val="24"/>
                <w:szCs w:val="24"/>
                <w:lang w:eastAsia="ja-JP"/>
              </w:rPr>
              <w:t>Kullanım Amacı</w:t>
            </w:r>
          </w:p>
        </w:tc>
      </w:tr>
      <w:tr w:rsidR="003A6092" w:rsidRPr="00D0648C" w:rsidTr="00FF3D7E">
        <w:trPr>
          <w:cantSplit/>
          <w:trHeight w:val="91"/>
          <w:jc w:val="center"/>
        </w:trPr>
        <w:tc>
          <w:tcPr>
            <w:tcW w:w="1820" w:type="dxa"/>
          </w:tcPr>
          <w:p w:rsidR="003A6092" w:rsidRPr="0042651D" w:rsidRDefault="003A6092" w:rsidP="00E4091A">
            <w:pPr>
              <w:spacing w:after="0" w:line="91" w:lineRule="atLeast"/>
              <w:rPr>
                <w:rFonts w:ascii="Times New Roman" w:hAnsi="Times New Roman"/>
                <w:sz w:val="24"/>
                <w:szCs w:val="24"/>
                <w:lang w:eastAsia="ja-JP"/>
              </w:rPr>
            </w:pPr>
            <w:r w:rsidRPr="0042651D">
              <w:rPr>
                <w:rFonts w:ascii="Times New Roman" w:hAnsi="Times New Roman"/>
                <w:sz w:val="24"/>
                <w:szCs w:val="24"/>
                <w:lang w:eastAsia="ja-JP"/>
              </w:rPr>
              <w:t>1211.20.00.00.00</w:t>
            </w:r>
          </w:p>
        </w:tc>
        <w:tc>
          <w:tcPr>
            <w:tcW w:w="2686" w:type="dxa"/>
          </w:tcPr>
          <w:p w:rsidR="003A6092" w:rsidRPr="0042651D" w:rsidRDefault="003A6092" w:rsidP="00E4091A">
            <w:pPr>
              <w:spacing w:after="0" w:line="91" w:lineRule="atLeast"/>
              <w:rPr>
                <w:rFonts w:ascii="Times New Roman" w:hAnsi="Times New Roman"/>
                <w:sz w:val="24"/>
                <w:szCs w:val="24"/>
                <w:lang w:eastAsia="ja-JP"/>
              </w:rPr>
            </w:pPr>
            <w:r w:rsidRPr="0042651D">
              <w:rPr>
                <w:rFonts w:ascii="Times New Roman" w:hAnsi="Times New Roman"/>
                <w:sz w:val="24"/>
                <w:szCs w:val="24"/>
                <w:lang w:eastAsia="ja-JP"/>
              </w:rPr>
              <w:t xml:space="preserve">Ginseng kökü  </w:t>
            </w:r>
          </w:p>
        </w:tc>
        <w:tc>
          <w:tcPr>
            <w:tcW w:w="4653" w:type="dxa"/>
          </w:tcPr>
          <w:p w:rsidR="003A6092" w:rsidRPr="0042651D" w:rsidRDefault="003A6092" w:rsidP="00E4091A">
            <w:pPr>
              <w:spacing w:after="0" w:line="91" w:lineRule="atLeast"/>
              <w:rPr>
                <w:rFonts w:ascii="Times New Roman" w:hAnsi="Times New Roman"/>
                <w:sz w:val="24"/>
                <w:szCs w:val="24"/>
                <w:lang w:eastAsia="ja-JP"/>
              </w:rPr>
            </w:pPr>
            <w:r w:rsidRPr="0042651D">
              <w:rPr>
                <w:rFonts w:ascii="Times New Roman" w:hAnsi="Times New Roman"/>
                <w:sz w:val="24"/>
                <w:szCs w:val="24"/>
                <w:lang w:eastAsia="ja-JP"/>
              </w:rPr>
              <w:t xml:space="preserve">Yalnız tıbbi ve farmasötik ürünler, insan sağlığında kullanılan ara ürün "tedaviye yardımcı ve sağlığı koruyucu doğal(bitkisel,hayvansal,mineral vs.) ve diğer farmasötik ürünler" (laboratuvarlarda analiz amacıyla  kullanılacak olanlar, invitro laboratuvar ilaç araştırmaları amacıyla kullanılacak olanlar hariç)  </w:t>
            </w:r>
          </w:p>
        </w:tc>
      </w:tr>
      <w:tr w:rsidR="003A6092" w:rsidRPr="00D0648C" w:rsidTr="00FF3D7E">
        <w:trPr>
          <w:cantSplit/>
          <w:trHeight w:val="94"/>
          <w:jc w:val="center"/>
        </w:trPr>
        <w:tc>
          <w:tcPr>
            <w:tcW w:w="1820" w:type="dxa"/>
          </w:tcPr>
          <w:p w:rsidR="003A6092" w:rsidRPr="0042651D" w:rsidRDefault="003A6092" w:rsidP="00E4091A">
            <w:pPr>
              <w:spacing w:after="0" w:line="94" w:lineRule="atLeast"/>
              <w:rPr>
                <w:rFonts w:ascii="Times New Roman" w:hAnsi="Times New Roman"/>
                <w:sz w:val="24"/>
                <w:szCs w:val="24"/>
                <w:lang w:eastAsia="ja-JP"/>
              </w:rPr>
            </w:pPr>
            <w:r w:rsidRPr="0042651D">
              <w:rPr>
                <w:rFonts w:ascii="Times New Roman" w:hAnsi="Times New Roman"/>
                <w:sz w:val="24"/>
                <w:szCs w:val="24"/>
                <w:lang w:eastAsia="ja-JP"/>
              </w:rPr>
              <w:t>1504.10.10.10.00</w:t>
            </w:r>
          </w:p>
        </w:tc>
        <w:tc>
          <w:tcPr>
            <w:tcW w:w="2686" w:type="dxa"/>
          </w:tcPr>
          <w:p w:rsidR="003A6092" w:rsidRPr="0042651D" w:rsidRDefault="003A6092" w:rsidP="00E4091A">
            <w:pPr>
              <w:spacing w:after="0" w:line="94" w:lineRule="atLeast"/>
              <w:rPr>
                <w:rFonts w:ascii="Times New Roman" w:hAnsi="Times New Roman"/>
                <w:sz w:val="24"/>
                <w:szCs w:val="24"/>
                <w:lang w:eastAsia="ja-JP"/>
              </w:rPr>
            </w:pPr>
            <w:r w:rsidRPr="0042651D">
              <w:rPr>
                <w:rFonts w:ascii="Times New Roman" w:hAnsi="Times New Roman"/>
                <w:sz w:val="24"/>
                <w:szCs w:val="24"/>
                <w:lang w:eastAsia="ja-JP"/>
              </w:rPr>
              <w:t xml:space="preserve">Tababette kullanılanlar </w:t>
            </w:r>
          </w:p>
        </w:tc>
        <w:tc>
          <w:tcPr>
            <w:tcW w:w="4653" w:type="dxa"/>
          </w:tcPr>
          <w:p w:rsidR="003A6092" w:rsidRPr="0042651D" w:rsidRDefault="003A6092" w:rsidP="00E4091A">
            <w:pPr>
              <w:spacing w:after="0" w:line="94" w:lineRule="atLeast"/>
              <w:rPr>
                <w:rFonts w:ascii="Times New Roman" w:hAnsi="Times New Roman"/>
                <w:sz w:val="24"/>
                <w:szCs w:val="24"/>
                <w:lang w:eastAsia="ja-JP"/>
              </w:rPr>
            </w:pPr>
            <w:r w:rsidRPr="0042651D">
              <w:rPr>
                <w:rFonts w:ascii="Times New Roman" w:hAnsi="Times New Roman"/>
                <w:sz w:val="24"/>
                <w:szCs w:val="24"/>
                <w:lang w:eastAsia="ja-JP"/>
              </w:rPr>
              <w:t xml:space="preserve">Yalnız tıbbi ve farmasötik ürünler, insan sağlığında kullanılan ara ürün "tedaviye yardımcı ve sağlığı koruyucu doğal(bitkisel,hayvansal,mineral vs.) ve diğer farmasötik ürünler" (laboratuvarlarda analiz amacıyla  kullanılacak olanlar, invitro laboratuvar ilaç araştırmaları amacıyla kullanılacak olanlar hariç)  </w:t>
            </w:r>
          </w:p>
        </w:tc>
      </w:tr>
      <w:tr w:rsidR="003A6092" w:rsidRPr="00D0648C" w:rsidTr="00FF3D7E">
        <w:trPr>
          <w:cantSplit/>
          <w:trHeight w:val="301"/>
          <w:jc w:val="center"/>
        </w:trPr>
        <w:tc>
          <w:tcPr>
            <w:tcW w:w="1820"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1504.10.10.90.00</w:t>
            </w:r>
          </w:p>
        </w:tc>
        <w:tc>
          <w:tcPr>
            <w:tcW w:w="2686"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 xml:space="preserve">Diğerleri </w:t>
            </w:r>
          </w:p>
        </w:tc>
        <w:tc>
          <w:tcPr>
            <w:tcW w:w="4653"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 xml:space="preserve">Yalnız tıbbi ve farmasötik ürünler, insan sağlığında kullanılan ara ürün "tedaviye yardımcı ve sağlığı koruyucu doğal(bitkisel,hayvansal,mineral vs.) ve diğer farmasötik ürünler" (laboratuvarlarda analiz amacıyla  kullanılacak olanlar, invitro laboratuvar ilaç araştırmaları amacıyla kullanılacak olanlar hariç)  </w:t>
            </w:r>
          </w:p>
        </w:tc>
      </w:tr>
      <w:tr w:rsidR="003A6092" w:rsidRPr="00D0648C" w:rsidTr="00FF3D7E">
        <w:trPr>
          <w:cantSplit/>
          <w:trHeight w:val="301"/>
          <w:jc w:val="center"/>
        </w:trPr>
        <w:tc>
          <w:tcPr>
            <w:tcW w:w="1820"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1504.20.90.00.00</w:t>
            </w:r>
          </w:p>
        </w:tc>
        <w:tc>
          <w:tcPr>
            <w:tcW w:w="2686"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 xml:space="preserve">Diğerleri </w:t>
            </w:r>
          </w:p>
        </w:tc>
        <w:tc>
          <w:tcPr>
            <w:tcW w:w="4653"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 xml:space="preserve">Yalnız tıbbi ve farmasötik ürünler, insan sağlığında kullanılan ara ürün "tedaviye yardımcı ve sağlığı koruyucu doğal(bitkisel,hayvansal,mineral vs.) ve diğer farmasötik ürünler" (laboratuvarlarda analiz amacıyla  kullanılacak olanlar, invitro laboratuvar ilaç araştırmaları amacıyla kullanılacak olanlar hariç)  </w:t>
            </w:r>
          </w:p>
        </w:tc>
      </w:tr>
      <w:tr w:rsidR="003A6092" w:rsidRPr="00D0648C" w:rsidTr="00FF3D7E">
        <w:trPr>
          <w:cantSplit/>
          <w:trHeight w:val="301"/>
          <w:jc w:val="center"/>
        </w:trPr>
        <w:tc>
          <w:tcPr>
            <w:tcW w:w="1820"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2106.10.20.00.19</w:t>
            </w:r>
          </w:p>
        </w:tc>
        <w:tc>
          <w:tcPr>
            <w:tcW w:w="2686"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 xml:space="preserve">Diğerleri </w:t>
            </w:r>
          </w:p>
        </w:tc>
        <w:tc>
          <w:tcPr>
            <w:tcW w:w="4653"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 xml:space="preserve">Yalnız tıbbi ve farmasötik ürünler, insan sağlığında kullanılan ara ürün "tedaviye yardımcı ve sağlığı koruyucu doğal(bitkisel,hayvansal,mineral vs.) ve diğer farmasötik ürünler" (laboratuvarlarda analiz amacıyla  kullanılacak olanlar, invitro laboratuvar ilaç araştırmaları amacıyla kullanılacak olanlar hariç)    </w:t>
            </w:r>
          </w:p>
        </w:tc>
      </w:tr>
      <w:tr w:rsidR="003A6092" w:rsidRPr="00D0648C" w:rsidTr="00FF3D7E">
        <w:trPr>
          <w:cantSplit/>
          <w:trHeight w:val="180"/>
          <w:jc w:val="center"/>
        </w:trPr>
        <w:tc>
          <w:tcPr>
            <w:tcW w:w="1820"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2106.90.92.00.00</w:t>
            </w:r>
          </w:p>
        </w:tc>
        <w:tc>
          <w:tcPr>
            <w:tcW w:w="2686"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 xml:space="preserve">Katı süt yağı, sakkaroz, izoglikoz, nişasta veya glikoz içermeyen veya ağırlık itibariyle % 1,5’ten az katı süt yağı, % 5’ten az sakkaroz veya izoglikoz, % 5’ten az glikoz veya nişasta içerenler </w:t>
            </w:r>
          </w:p>
        </w:tc>
        <w:tc>
          <w:tcPr>
            <w:tcW w:w="4653"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 xml:space="preserve">Yalnız tıbbi ve farmasötik ürünler, insan sağlığında kullanılan ara ürün "tedaviye yardımcı ve sağlığı koruyucu doğal(bitkisel,hayvansal,mineral vs.) ve diğer farmasötik ürünler" (laboratuvarlarda analiz amacıyla  kullanılacak olanlar, invitro laboratuvar ilaç araştırmaları amacıyla kullanılacak olanlar hariç)    </w:t>
            </w:r>
          </w:p>
        </w:tc>
      </w:tr>
      <w:tr w:rsidR="003A6092" w:rsidRPr="00D0648C" w:rsidTr="00FF3D7E">
        <w:trPr>
          <w:cantSplit/>
          <w:trHeight w:val="294"/>
          <w:jc w:val="center"/>
        </w:trPr>
        <w:tc>
          <w:tcPr>
            <w:tcW w:w="1820"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2106.90.98.00.19</w:t>
            </w:r>
          </w:p>
        </w:tc>
        <w:tc>
          <w:tcPr>
            <w:tcW w:w="2686"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 xml:space="preserve">Diğerleri </w:t>
            </w:r>
          </w:p>
        </w:tc>
        <w:tc>
          <w:tcPr>
            <w:tcW w:w="4653"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 xml:space="preserve">Yalnız tıbbi ve farmasötik ürünler, insan sağlığında kullanılan ara ürün "tedaviye yardımcı ve sağlığı koruyucu doğal(bitkisel,hayvansal,mineral vs.) ve diğer farmasötik ürünler" (laboratuvarlarda analiz amacıyla  kullanılacak olanlar, invitro laboratuvar ilaç araştırmaları amacıyla kullanılacak olanlar hariç)    </w:t>
            </w:r>
          </w:p>
        </w:tc>
      </w:tr>
      <w:tr w:rsidR="003A6092" w:rsidRPr="00D0648C" w:rsidTr="00FF3D7E">
        <w:trPr>
          <w:cantSplit/>
          <w:trHeight w:val="78"/>
          <w:jc w:val="center"/>
        </w:trPr>
        <w:tc>
          <w:tcPr>
            <w:tcW w:w="1820" w:type="dxa"/>
          </w:tcPr>
          <w:p w:rsidR="003A6092" w:rsidRPr="0042651D" w:rsidRDefault="003A6092" w:rsidP="00E4091A">
            <w:pPr>
              <w:spacing w:after="0" w:line="78" w:lineRule="atLeast"/>
              <w:rPr>
                <w:rFonts w:ascii="Times New Roman" w:hAnsi="Times New Roman"/>
                <w:sz w:val="24"/>
                <w:szCs w:val="24"/>
                <w:lang w:eastAsia="ja-JP"/>
              </w:rPr>
            </w:pPr>
            <w:r w:rsidRPr="0042651D">
              <w:rPr>
                <w:rFonts w:ascii="Times New Roman" w:hAnsi="Times New Roman"/>
                <w:sz w:val="24"/>
                <w:szCs w:val="24"/>
                <w:lang w:eastAsia="ja-JP"/>
              </w:rPr>
              <w:t>3002.10.10.00.11</w:t>
            </w:r>
          </w:p>
        </w:tc>
        <w:tc>
          <w:tcPr>
            <w:tcW w:w="2686" w:type="dxa"/>
          </w:tcPr>
          <w:p w:rsidR="003A6092" w:rsidRPr="0042651D" w:rsidRDefault="003A6092" w:rsidP="00E4091A">
            <w:pPr>
              <w:spacing w:after="0" w:line="78" w:lineRule="atLeast"/>
              <w:rPr>
                <w:rFonts w:ascii="Times New Roman" w:hAnsi="Times New Roman"/>
                <w:sz w:val="24"/>
                <w:szCs w:val="24"/>
                <w:lang w:eastAsia="ja-JP"/>
              </w:rPr>
            </w:pPr>
            <w:r w:rsidRPr="0042651D">
              <w:rPr>
                <w:rFonts w:ascii="Times New Roman" w:hAnsi="Times New Roman"/>
                <w:sz w:val="24"/>
                <w:szCs w:val="24"/>
                <w:lang w:eastAsia="ja-JP"/>
              </w:rPr>
              <w:t xml:space="preserve">Yılan serumu </w:t>
            </w:r>
          </w:p>
        </w:tc>
        <w:tc>
          <w:tcPr>
            <w:tcW w:w="4653" w:type="dxa"/>
          </w:tcPr>
          <w:p w:rsidR="003A6092" w:rsidRPr="0042651D" w:rsidRDefault="003A6092" w:rsidP="00E4091A">
            <w:pPr>
              <w:spacing w:after="0" w:line="78" w:lineRule="atLeast"/>
              <w:rPr>
                <w:rFonts w:ascii="Times New Roman" w:hAnsi="Times New Roman"/>
                <w:sz w:val="24"/>
                <w:szCs w:val="24"/>
                <w:lang w:eastAsia="ja-JP"/>
              </w:rPr>
            </w:pPr>
            <w:r w:rsidRPr="0042651D">
              <w:rPr>
                <w:rFonts w:ascii="Times New Roman" w:hAnsi="Times New Roman"/>
                <w:sz w:val="24"/>
                <w:szCs w:val="24"/>
                <w:lang w:eastAsia="ja-JP"/>
              </w:rPr>
              <w:t xml:space="preserve">Yalnız insan vücudunda kullanılan antiserum (laboratuvarlarda analiz amacıyla kullanılacak olanlar, invitro laboratuvar ilaç araştırmaları amacıyla kullanılacak olanlar hariç)   </w:t>
            </w:r>
          </w:p>
        </w:tc>
      </w:tr>
      <w:tr w:rsidR="003A6092" w:rsidRPr="00D0648C" w:rsidTr="00FF3D7E">
        <w:trPr>
          <w:cantSplit/>
          <w:trHeight w:val="78"/>
          <w:jc w:val="center"/>
        </w:trPr>
        <w:tc>
          <w:tcPr>
            <w:tcW w:w="1820" w:type="dxa"/>
          </w:tcPr>
          <w:p w:rsidR="003A6092" w:rsidRPr="0042651D" w:rsidRDefault="003A6092" w:rsidP="00E4091A">
            <w:pPr>
              <w:spacing w:after="0" w:line="78" w:lineRule="atLeast"/>
              <w:rPr>
                <w:rFonts w:ascii="Times New Roman" w:hAnsi="Times New Roman"/>
                <w:sz w:val="24"/>
                <w:szCs w:val="24"/>
                <w:lang w:eastAsia="ja-JP"/>
              </w:rPr>
            </w:pPr>
            <w:r w:rsidRPr="0042651D">
              <w:rPr>
                <w:rFonts w:ascii="Times New Roman" w:hAnsi="Times New Roman"/>
                <w:sz w:val="24"/>
                <w:szCs w:val="24"/>
                <w:lang w:eastAsia="ja-JP"/>
              </w:rPr>
              <w:t>3002.10.91.00.12</w:t>
            </w:r>
          </w:p>
          <w:p w:rsidR="003A6092" w:rsidRPr="0042651D" w:rsidRDefault="003A6092" w:rsidP="00E4091A">
            <w:pPr>
              <w:spacing w:after="0" w:line="78" w:lineRule="atLeast"/>
              <w:rPr>
                <w:rFonts w:ascii="Times New Roman" w:hAnsi="Times New Roman"/>
                <w:sz w:val="24"/>
                <w:szCs w:val="24"/>
                <w:lang w:eastAsia="ja-JP"/>
              </w:rPr>
            </w:pPr>
          </w:p>
        </w:tc>
        <w:tc>
          <w:tcPr>
            <w:tcW w:w="2686" w:type="dxa"/>
          </w:tcPr>
          <w:p w:rsidR="003A6092" w:rsidRPr="0042651D" w:rsidRDefault="003A6092" w:rsidP="00E4091A">
            <w:pPr>
              <w:spacing w:after="0" w:line="78" w:lineRule="atLeast"/>
              <w:rPr>
                <w:rFonts w:ascii="Times New Roman" w:hAnsi="Times New Roman"/>
                <w:sz w:val="24"/>
                <w:szCs w:val="24"/>
                <w:lang w:eastAsia="ja-JP"/>
              </w:rPr>
            </w:pPr>
            <w:r w:rsidRPr="0042651D">
              <w:rPr>
                <w:rFonts w:ascii="Times New Roman" w:hAnsi="Times New Roman"/>
                <w:sz w:val="24"/>
                <w:szCs w:val="24"/>
                <w:lang w:eastAsia="ja-JP"/>
              </w:rPr>
              <w:t xml:space="preserve">Kan globulinleri </w:t>
            </w:r>
          </w:p>
        </w:tc>
        <w:tc>
          <w:tcPr>
            <w:tcW w:w="4653" w:type="dxa"/>
          </w:tcPr>
          <w:p w:rsidR="003A6092" w:rsidRPr="0042651D" w:rsidRDefault="003A6092" w:rsidP="00E4091A">
            <w:pPr>
              <w:spacing w:after="0" w:line="78" w:lineRule="atLeast"/>
              <w:rPr>
                <w:rFonts w:ascii="Times New Roman" w:hAnsi="Times New Roman"/>
                <w:sz w:val="24"/>
                <w:szCs w:val="24"/>
                <w:lang w:eastAsia="ja-JP"/>
              </w:rPr>
            </w:pPr>
            <w:r w:rsidRPr="0042651D">
              <w:rPr>
                <w:rFonts w:ascii="Times New Roman" w:hAnsi="Times New Roman"/>
                <w:sz w:val="24"/>
                <w:szCs w:val="24"/>
                <w:lang w:eastAsia="ja-JP"/>
              </w:rPr>
              <w:t xml:space="preserve">Yalnız insan sağlığında kullanılan beşeri tıbbi ürünler (laboratuvarlarda analiz amacıyla kullanılacak olanlar, invitro laboratuvar ilaç araştırmaları amacıyla kullanılacak olanlar hariç) (Tıbbi Cihaz Yönetmeliği kapsamı ürünler hariç) </w:t>
            </w:r>
          </w:p>
        </w:tc>
      </w:tr>
      <w:tr w:rsidR="003A6092" w:rsidRPr="00D0648C" w:rsidTr="00FF3D7E">
        <w:trPr>
          <w:cantSplit/>
          <w:trHeight w:val="153"/>
          <w:jc w:val="center"/>
        </w:trPr>
        <w:tc>
          <w:tcPr>
            <w:tcW w:w="1820" w:type="dxa"/>
          </w:tcPr>
          <w:p w:rsidR="003A6092" w:rsidRPr="0042651D" w:rsidRDefault="003A6092" w:rsidP="00E4091A">
            <w:pPr>
              <w:spacing w:after="0" w:line="153" w:lineRule="atLeast"/>
              <w:rPr>
                <w:rFonts w:ascii="Times New Roman" w:hAnsi="Times New Roman"/>
                <w:sz w:val="24"/>
                <w:szCs w:val="24"/>
                <w:lang w:eastAsia="ja-JP"/>
              </w:rPr>
            </w:pPr>
            <w:r w:rsidRPr="0042651D">
              <w:rPr>
                <w:rFonts w:ascii="Times New Roman" w:hAnsi="Times New Roman"/>
                <w:sz w:val="24"/>
                <w:szCs w:val="24"/>
                <w:lang w:eastAsia="ja-JP"/>
              </w:rPr>
              <w:t>3002.10.98.00.00</w:t>
            </w:r>
          </w:p>
        </w:tc>
        <w:tc>
          <w:tcPr>
            <w:tcW w:w="2686" w:type="dxa"/>
          </w:tcPr>
          <w:p w:rsidR="003A6092" w:rsidRPr="0042651D" w:rsidRDefault="003A6092" w:rsidP="00E4091A">
            <w:pPr>
              <w:spacing w:after="0" w:line="153" w:lineRule="atLeast"/>
              <w:rPr>
                <w:rFonts w:ascii="Times New Roman" w:hAnsi="Times New Roman"/>
                <w:sz w:val="24"/>
                <w:szCs w:val="24"/>
                <w:lang w:eastAsia="ja-JP"/>
              </w:rPr>
            </w:pPr>
            <w:r w:rsidRPr="0042651D">
              <w:rPr>
                <w:rFonts w:ascii="Times New Roman" w:hAnsi="Times New Roman"/>
                <w:sz w:val="24"/>
                <w:szCs w:val="24"/>
                <w:lang w:eastAsia="ja-JP"/>
              </w:rPr>
              <w:t>Diğerleri</w:t>
            </w:r>
          </w:p>
        </w:tc>
        <w:tc>
          <w:tcPr>
            <w:tcW w:w="4653" w:type="dxa"/>
          </w:tcPr>
          <w:p w:rsidR="003A6092" w:rsidRPr="0042651D" w:rsidRDefault="003A6092" w:rsidP="00E4091A">
            <w:pPr>
              <w:spacing w:after="0" w:line="153" w:lineRule="atLeast"/>
              <w:rPr>
                <w:rFonts w:ascii="Times New Roman" w:hAnsi="Times New Roman"/>
                <w:sz w:val="24"/>
                <w:szCs w:val="24"/>
                <w:lang w:eastAsia="ja-JP"/>
              </w:rPr>
            </w:pPr>
            <w:r w:rsidRPr="0042651D">
              <w:rPr>
                <w:rFonts w:ascii="Times New Roman" w:hAnsi="Times New Roman"/>
                <w:sz w:val="24"/>
                <w:szCs w:val="24"/>
                <w:lang w:eastAsia="ja-JP"/>
              </w:rPr>
              <w:t xml:space="preserve">Yalnız tedavide kullanılan insan vücuduna uygulanan kan bileşenlerine dayalı tıbbi ürünler (laboratuvarlarda analiz amacıyla kullanılacak olanlar, invitro laboratuvar ilaç araştırmaları amacıyla kullanılacak olanlar hariç) </w:t>
            </w:r>
          </w:p>
        </w:tc>
      </w:tr>
      <w:tr w:rsidR="003A6092" w:rsidRPr="00D0648C" w:rsidTr="00FF3D7E">
        <w:trPr>
          <w:cantSplit/>
          <w:trHeight w:val="78"/>
          <w:jc w:val="center"/>
        </w:trPr>
        <w:tc>
          <w:tcPr>
            <w:tcW w:w="1820" w:type="dxa"/>
          </w:tcPr>
          <w:p w:rsidR="003A6092" w:rsidRPr="0042651D" w:rsidRDefault="003A6092" w:rsidP="00E4091A">
            <w:pPr>
              <w:spacing w:after="0" w:line="78" w:lineRule="atLeast"/>
              <w:rPr>
                <w:rFonts w:ascii="Times New Roman" w:hAnsi="Times New Roman"/>
                <w:sz w:val="24"/>
                <w:szCs w:val="24"/>
                <w:lang w:eastAsia="ja-JP"/>
              </w:rPr>
            </w:pPr>
            <w:r w:rsidRPr="0042651D">
              <w:rPr>
                <w:rFonts w:ascii="Times New Roman" w:hAnsi="Times New Roman"/>
                <w:sz w:val="24"/>
                <w:szCs w:val="24"/>
                <w:lang w:eastAsia="ja-JP"/>
              </w:rPr>
              <w:t>3002.20.00.10.00</w:t>
            </w:r>
          </w:p>
        </w:tc>
        <w:tc>
          <w:tcPr>
            <w:tcW w:w="2686" w:type="dxa"/>
          </w:tcPr>
          <w:p w:rsidR="003A6092" w:rsidRPr="0042651D" w:rsidRDefault="003A6092" w:rsidP="00E4091A">
            <w:pPr>
              <w:spacing w:after="0" w:line="78" w:lineRule="atLeast"/>
              <w:rPr>
                <w:rFonts w:ascii="Times New Roman" w:hAnsi="Times New Roman"/>
                <w:sz w:val="24"/>
                <w:szCs w:val="24"/>
                <w:lang w:eastAsia="ja-JP"/>
              </w:rPr>
            </w:pPr>
            <w:r w:rsidRPr="0042651D">
              <w:rPr>
                <w:rFonts w:ascii="Times New Roman" w:hAnsi="Times New Roman"/>
                <w:sz w:val="24"/>
                <w:szCs w:val="24"/>
                <w:lang w:eastAsia="ja-JP"/>
              </w:rPr>
              <w:t xml:space="preserve">Çocuk felci aşıları </w:t>
            </w:r>
          </w:p>
        </w:tc>
        <w:tc>
          <w:tcPr>
            <w:tcW w:w="4653" w:type="dxa"/>
          </w:tcPr>
          <w:p w:rsidR="003A6092" w:rsidRPr="0042651D" w:rsidRDefault="003A6092" w:rsidP="00E4091A">
            <w:pPr>
              <w:spacing w:after="0" w:line="78" w:lineRule="atLeast"/>
              <w:rPr>
                <w:rFonts w:ascii="Times New Roman" w:hAnsi="Times New Roman"/>
                <w:sz w:val="24"/>
                <w:szCs w:val="24"/>
                <w:lang w:eastAsia="ja-JP"/>
              </w:rPr>
            </w:pPr>
            <w:r w:rsidRPr="0042651D">
              <w:rPr>
                <w:rFonts w:ascii="Times New Roman" w:hAnsi="Times New Roman"/>
                <w:sz w:val="24"/>
                <w:szCs w:val="24"/>
                <w:lang w:eastAsia="ja-JP"/>
              </w:rPr>
              <w:t xml:space="preserve">Yalnız insan vücuduna uygulanan aşılar (laboratuvarlarda analiz amacıyla kullanılacak olanlar, invitro laboratuvar ilaç araştırmaları amacıyla kullanılacak olanlar hariç)  </w:t>
            </w:r>
          </w:p>
        </w:tc>
      </w:tr>
      <w:tr w:rsidR="003A6092" w:rsidRPr="00D0648C" w:rsidTr="00FF3D7E">
        <w:trPr>
          <w:cantSplit/>
          <w:trHeight w:val="78"/>
          <w:jc w:val="center"/>
        </w:trPr>
        <w:tc>
          <w:tcPr>
            <w:tcW w:w="1820" w:type="dxa"/>
          </w:tcPr>
          <w:p w:rsidR="003A6092" w:rsidRPr="0042651D" w:rsidRDefault="003A6092" w:rsidP="00E4091A">
            <w:pPr>
              <w:spacing w:after="0" w:line="78" w:lineRule="atLeast"/>
              <w:rPr>
                <w:rFonts w:ascii="Times New Roman" w:hAnsi="Times New Roman"/>
                <w:sz w:val="24"/>
                <w:szCs w:val="24"/>
                <w:lang w:eastAsia="ja-JP"/>
              </w:rPr>
            </w:pPr>
            <w:r w:rsidRPr="0042651D">
              <w:rPr>
                <w:rFonts w:ascii="Times New Roman" w:hAnsi="Times New Roman"/>
                <w:sz w:val="24"/>
                <w:szCs w:val="24"/>
                <w:lang w:eastAsia="ja-JP"/>
              </w:rPr>
              <w:t>3002.20.00.20.11</w:t>
            </w:r>
          </w:p>
        </w:tc>
        <w:tc>
          <w:tcPr>
            <w:tcW w:w="2686" w:type="dxa"/>
          </w:tcPr>
          <w:p w:rsidR="003A6092" w:rsidRPr="0042651D" w:rsidRDefault="003A6092" w:rsidP="00E4091A">
            <w:pPr>
              <w:spacing w:after="0" w:line="78" w:lineRule="atLeast"/>
              <w:rPr>
                <w:rFonts w:ascii="Times New Roman" w:hAnsi="Times New Roman"/>
                <w:sz w:val="24"/>
                <w:szCs w:val="24"/>
                <w:lang w:eastAsia="ja-JP"/>
              </w:rPr>
            </w:pPr>
            <w:r w:rsidRPr="0042651D">
              <w:rPr>
                <w:rFonts w:ascii="Times New Roman" w:hAnsi="Times New Roman"/>
                <w:sz w:val="24"/>
                <w:szCs w:val="24"/>
                <w:lang w:eastAsia="ja-JP"/>
              </w:rPr>
              <w:t xml:space="preserve">Kızamık aşısı </w:t>
            </w:r>
          </w:p>
        </w:tc>
        <w:tc>
          <w:tcPr>
            <w:tcW w:w="4653" w:type="dxa"/>
          </w:tcPr>
          <w:p w:rsidR="003A6092" w:rsidRPr="0042651D" w:rsidRDefault="003A6092" w:rsidP="00E4091A">
            <w:pPr>
              <w:spacing w:after="0" w:line="78" w:lineRule="atLeast"/>
              <w:rPr>
                <w:rFonts w:ascii="Times New Roman" w:hAnsi="Times New Roman"/>
                <w:sz w:val="24"/>
                <w:szCs w:val="24"/>
                <w:lang w:eastAsia="ja-JP"/>
              </w:rPr>
            </w:pPr>
            <w:r w:rsidRPr="0042651D">
              <w:rPr>
                <w:rFonts w:ascii="Times New Roman" w:hAnsi="Times New Roman"/>
                <w:sz w:val="24"/>
                <w:szCs w:val="24"/>
                <w:lang w:eastAsia="ja-JP"/>
              </w:rPr>
              <w:t xml:space="preserve">Yalnız insan vücuduna uygulanan aşılar (laboratuvarlarda analiz amacıyla kullanılacak olanlar, invitro laboratuvar ilaç araştırmaları amacıyla kullanılacak olanlar hariç)   </w:t>
            </w:r>
          </w:p>
        </w:tc>
      </w:tr>
      <w:tr w:rsidR="003A6092" w:rsidRPr="00D0648C" w:rsidTr="00FF3D7E">
        <w:trPr>
          <w:cantSplit/>
          <w:trHeight w:val="78"/>
          <w:jc w:val="center"/>
        </w:trPr>
        <w:tc>
          <w:tcPr>
            <w:tcW w:w="1820" w:type="dxa"/>
          </w:tcPr>
          <w:p w:rsidR="003A6092" w:rsidRPr="0042651D" w:rsidRDefault="003A6092" w:rsidP="00E4091A">
            <w:pPr>
              <w:spacing w:after="0" w:line="78" w:lineRule="atLeast"/>
              <w:rPr>
                <w:rFonts w:ascii="Times New Roman" w:hAnsi="Times New Roman"/>
                <w:sz w:val="24"/>
                <w:szCs w:val="24"/>
                <w:lang w:eastAsia="ja-JP"/>
              </w:rPr>
            </w:pPr>
            <w:r w:rsidRPr="0042651D">
              <w:rPr>
                <w:rFonts w:ascii="Times New Roman" w:hAnsi="Times New Roman"/>
                <w:sz w:val="24"/>
                <w:szCs w:val="24"/>
                <w:lang w:eastAsia="ja-JP"/>
              </w:rPr>
              <w:t>3002.20.00.20.12</w:t>
            </w:r>
          </w:p>
        </w:tc>
        <w:tc>
          <w:tcPr>
            <w:tcW w:w="2686" w:type="dxa"/>
          </w:tcPr>
          <w:p w:rsidR="003A6092" w:rsidRPr="0042651D" w:rsidRDefault="003A6092" w:rsidP="00E4091A">
            <w:pPr>
              <w:spacing w:after="0" w:line="78" w:lineRule="atLeast"/>
              <w:rPr>
                <w:rFonts w:ascii="Times New Roman" w:hAnsi="Times New Roman"/>
                <w:sz w:val="24"/>
                <w:szCs w:val="24"/>
                <w:lang w:eastAsia="ja-JP"/>
              </w:rPr>
            </w:pPr>
            <w:r w:rsidRPr="0042651D">
              <w:rPr>
                <w:rFonts w:ascii="Times New Roman" w:hAnsi="Times New Roman"/>
                <w:sz w:val="24"/>
                <w:szCs w:val="24"/>
                <w:lang w:eastAsia="ja-JP"/>
              </w:rPr>
              <w:t xml:space="preserve">Kabakulak aşısı </w:t>
            </w:r>
          </w:p>
        </w:tc>
        <w:tc>
          <w:tcPr>
            <w:tcW w:w="4653" w:type="dxa"/>
          </w:tcPr>
          <w:p w:rsidR="003A6092" w:rsidRPr="0042651D" w:rsidRDefault="003A6092" w:rsidP="00E4091A">
            <w:pPr>
              <w:spacing w:after="0" w:line="78" w:lineRule="atLeast"/>
              <w:rPr>
                <w:rFonts w:ascii="Times New Roman" w:hAnsi="Times New Roman"/>
                <w:sz w:val="24"/>
                <w:szCs w:val="24"/>
                <w:lang w:eastAsia="ja-JP"/>
              </w:rPr>
            </w:pPr>
            <w:r w:rsidRPr="0042651D">
              <w:rPr>
                <w:rFonts w:ascii="Times New Roman" w:hAnsi="Times New Roman"/>
                <w:sz w:val="24"/>
                <w:szCs w:val="24"/>
                <w:lang w:eastAsia="ja-JP"/>
              </w:rPr>
              <w:t xml:space="preserve">Yalnız insan vücuduna uygulanan aşılar (laboratuvarlarda analiz amacıyla kullanılacak olanlar, invitro laboratuvar ilaç araştırmaları amacıyla kullanılacak olanlar hariç) </w:t>
            </w:r>
          </w:p>
        </w:tc>
      </w:tr>
      <w:tr w:rsidR="003A6092" w:rsidRPr="00D0648C" w:rsidTr="00FF3D7E">
        <w:trPr>
          <w:cantSplit/>
          <w:trHeight w:val="78"/>
          <w:jc w:val="center"/>
        </w:trPr>
        <w:tc>
          <w:tcPr>
            <w:tcW w:w="1820" w:type="dxa"/>
          </w:tcPr>
          <w:p w:rsidR="003A6092" w:rsidRPr="0042651D" w:rsidRDefault="003A6092" w:rsidP="00E4091A">
            <w:pPr>
              <w:spacing w:after="0" w:line="78" w:lineRule="atLeast"/>
              <w:rPr>
                <w:rFonts w:ascii="Times New Roman" w:hAnsi="Times New Roman"/>
                <w:sz w:val="24"/>
                <w:szCs w:val="24"/>
                <w:lang w:eastAsia="ja-JP"/>
              </w:rPr>
            </w:pPr>
            <w:r w:rsidRPr="0042651D">
              <w:rPr>
                <w:rFonts w:ascii="Times New Roman" w:hAnsi="Times New Roman"/>
                <w:sz w:val="24"/>
                <w:szCs w:val="24"/>
                <w:lang w:eastAsia="ja-JP"/>
              </w:rPr>
              <w:t>3002.20.00.20.13</w:t>
            </w:r>
          </w:p>
        </w:tc>
        <w:tc>
          <w:tcPr>
            <w:tcW w:w="2686" w:type="dxa"/>
          </w:tcPr>
          <w:p w:rsidR="003A6092" w:rsidRPr="0042651D" w:rsidRDefault="003A6092" w:rsidP="00E4091A">
            <w:pPr>
              <w:spacing w:after="0" w:line="78" w:lineRule="atLeast"/>
              <w:rPr>
                <w:rFonts w:ascii="Times New Roman" w:hAnsi="Times New Roman"/>
                <w:sz w:val="24"/>
                <w:szCs w:val="24"/>
                <w:lang w:eastAsia="ja-JP"/>
              </w:rPr>
            </w:pPr>
            <w:r w:rsidRPr="0042651D">
              <w:rPr>
                <w:rFonts w:ascii="Times New Roman" w:hAnsi="Times New Roman"/>
                <w:sz w:val="24"/>
                <w:szCs w:val="24"/>
                <w:lang w:eastAsia="ja-JP"/>
              </w:rPr>
              <w:t xml:space="preserve">BCG aşısı </w:t>
            </w:r>
          </w:p>
        </w:tc>
        <w:tc>
          <w:tcPr>
            <w:tcW w:w="4653" w:type="dxa"/>
          </w:tcPr>
          <w:p w:rsidR="003A6092" w:rsidRPr="0042651D" w:rsidRDefault="003A6092" w:rsidP="00E4091A">
            <w:pPr>
              <w:spacing w:after="0" w:line="78" w:lineRule="atLeast"/>
              <w:rPr>
                <w:rFonts w:ascii="Times New Roman" w:hAnsi="Times New Roman"/>
                <w:sz w:val="24"/>
                <w:szCs w:val="24"/>
                <w:lang w:eastAsia="ja-JP"/>
              </w:rPr>
            </w:pPr>
            <w:r w:rsidRPr="0042651D">
              <w:rPr>
                <w:rFonts w:ascii="Times New Roman" w:hAnsi="Times New Roman"/>
                <w:sz w:val="24"/>
                <w:szCs w:val="24"/>
                <w:lang w:eastAsia="ja-JP"/>
              </w:rPr>
              <w:t xml:space="preserve">Yalnız insan vücuduna uygulanan aşılar (laboratuvarlarda analiz amacıyla kullanılacak olanlar, invitro laboratuvar ilaç araştırmaları amacıyla kullanılacak olanlar hariç)   </w:t>
            </w:r>
          </w:p>
        </w:tc>
      </w:tr>
      <w:tr w:rsidR="003A6092" w:rsidRPr="00D0648C" w:rsidTr="00FF3D7E">
        <w:trPr>
          <w:cantSplit/>
          <w:trHeight w:val="78"/>
          <w:jc w:val="center"/>
        </w:trPr>
        <w:tc>
          <w:tcPr>
            <w:tcW w:w="1820" w:type="dxa"/>
          </w:tcPr>
          <w:p w:rsidR="003A6092" w:rsidRPr="0042651D" w:rsidRDefault="003A6092" w:rsidP="00E4091A">
            <w:pPr>
              <w:spacing w:after="0" w:line="78" w:lineRule="atLeast"/>
              <w:rPr>
                <w:rFonts w:ascii="Times New Roman" w:hAnsi="Times New Roman"/>
                <w:sz w:val="24"/>
                <w:szCs w:val="24"/>
                <w:lang w:eastAsia="ja-JP"/>
              </w:rPr>
            </w:pPr>
            <w:r w:rsidRPr="0042651D">
              <w:rPr>
                <w:rFonts w:ascii="Times New Roman" w:hAnsi="Times New Roman"/>
                <w:sz w:val="24"/>
                <w:szCs w:val="24"/>
                <w:lang w:eastAsia="ja-JP"/>
              </w:rPr>
              <w:t>3002.20.00.20.14</w:t>
            </w:r>
          </w:p>
        </w:tc>
        <w:tc>
          <w:tcPr>
            <w:tcW w:w="2686" w:type="dxa"/>
          </w:tcPr>
          <w:p w:rsidR="003A6092" w:rsidRPr="0042651D" w:rsidRDefault="003A6092" w:rsidP="00E4091A">
            <w:pPr>
              <w:spacing w:after="0" w:line="78" w:lineRule="atLeast"/>
              <w:rPr>
                <w:rFonts w:ascii="Times New Roman" w:hAnsi="Times New Roman"/>
                <w:sz w:val="24"/>
                <w:szCs w:val="24"/>
                <w:lang w:eastAsia="ja-JP"/>
              </w:rPr>
            </w:pPr>
            <w:r w:rsidRPr="0042651D">
              <w:rPr>
                <w:rFonts w:ascii="Times New Roman" w:hAnsi="Times New Roman"/>
                <w:sz w:val="24"/>
                <w:szCs w:val="24"/>
                <w:lang w:eastAsia="ja-JP"/>
              </w:rPr>
              <w:t xml:space="preserve">Karma aşı (DBT) </w:t>
            </w:r>
          </w:p>
        </w:tc>
        <w:tc>
          <w:tcPr>
            <w:tcW w:w="4653" w:type="dxa"/>
          </w:tcPr>
          <w:p w:rsidR="003A6092" w:rsidRPr="0042651D" w:rsidRDefault="003A6092" w:rsidP="00E4091A">
            <w:pPr>
              <w:spacing w:after="0" w:line="78" w:lineRule="atLeast"/>
              <w:rPr>
                <w:rFonts w:ascii="Times New Roman" w:hAnsi="Times New Roman"/>
                <w:sz w:val="24"/>
                <w:szCs w:val="24"/>
                <w:lang w:eastAsia="ja-JP"/>
              </w:rPr>
            </w:pPr>
            <w:r w:rsidRPr="0042651D">
              <w:rPr>
                <w:rFonts w:ascii="Times New Roman" w:hAnsi="Times New Roman"/>
                <w:sz w:val="24"/>
                <w:szCs w:val="24"/>
                <w:lang w:eastAsia="ja-JP"/>
              </w:rPr>
              <w:t xml:space="preserve">Yalnız insan vücuduna uygulanan aşılar (laboratuvarlarda analiz amacıyla kullanılacak olanlar, invitro laboratuvar ilaç araştırmaları amacıyla kullanılacak olanlar hariç)   </w:t>
            </w:r>
          </w:p>
        </w:tc>
      </w:tr>
      <w:tr w:rsidR="003A6092" w:rsidRPr="00D0648C" w:rsidTr="00FF3D7E">
        <w:trPr>
          <w:cantSplit/>
          <w:trHeight w:val="78"/>
          <w:jc w:val="center"/>
        </w:trPr>
        <w:tc>
          <w:tcPr>
            <w:tcW w:w="1820" w:type="dxa"/>
          </w:tcPr>
          <w:p w:rsidR="003A6092" w:rsidRPr="0042651D" w:rsidRDefault="003A6092" w:rsidP="00E4091A">
            <w:pPr>
              <w:spacing w:after="0" w:line="78" w:lineRule="atLeast"/>
              <w:rPr>
                <w:rFonts w:ascii="Times New Roman" w:hAnsi="Times New Roman"/>
                <w:sz w:val="24"/>
                <w:szCs w:val="24"/>
                <w:lang w:eastAsia="ja-JP"/>
              </w:rPr>
            </w:pPr>
            <w:r w:rsidRPr="0042651D">
              <w:rPr>
                <w:rFonts w:ascii="Times New Roman" w:hAnsi="Times New Roman"/>
                <w:sz w:val="24"/>
                <w:szCs w:val="24"/>
                <w:lang w:eastAsia="ja-JP"/>
              </w:rPr>
              <w:t>3002.20.00.20.15</w:t>
            </w:r>
          </w:p>
        </w:tc>
        <w:tc>
          <w:tcPr>
            <w:tcW w:w="2686" w:type="dxa"/>
          </w:tcPr>
          <w:p w:rsidR="003A6092" w:rsidRPr="0042651D" w:rsidRDefault="003A6092" w:rsidP="00E4091A">
            <w:pPr>
              <w:spacing w:after="0" w:line="78" w:lineRule="atLeast"/>
              <w:rPr>
                <w:rFonts w:ascii="Times New Roman" w:hAnsi="Times New Roman"/>
                <w:sz w:val="24"/>
                <w:szCs w:val="24"/>
                <w:lang w:eastAsia="ja-JP"/>
              </w:rPr>
            </w:pPr>
            <w:r w:rsidRPr="0042651D">
              <w:rPr>
                <w:rFonts w:ascii="Times New Roman" w:hAnsi="Times New Roman"/>
                <w:sz w:val="24"/>
                <w:szCs w:val="24"/>
                <w:lang w:eastAsia="ja-JP"/>
              </w:rPr>
              <w:t xml:space="preserve">Kolera aşısı </w:t>
            </w:r>
          </w:p>
        </w:tc>
        <w:tc>
          <w:tcPr>
            <w:tcW w:w="4653" w:type="dxa"/>
          </w:tcPr>
          <w:p w:rsidR="003A6092" w:rsidRPr="0042651D" w:rsidRDefault="003A6092" w:rsidP="00E4091A">
            <w:pPr>
              <w:spacing w:after="0" w:line="78" w:lineRule="atLeast"/>
              <w:rPr>
                <w:rFonts w:ascii="Times New Roman" w:hAnsi="Times New Roman"/>
                <w:sz w:val="24"/>
                <w:szCs w:val="24"/>
                <w:lang w:eastAsia="ja-JP"/>
              </w:rPr>
            </w:pPr>
            <w:r w:rsidRPr="0042651D">
              <w:rPr>
                <w:rFonts w:ascii="Times New Roman" w:hAnsi="Times New Roman"/>
                <w:sz w:val="24"/>
                <w:szCs w:val="24"/>
                <w:lang w:eastAsia="ja-JP"/>
              </w:rPr>
              <w:t xml:space="preserve">Yalnız insan vücuduna uygulanan aşılar (laboratuvarlarda analiz amacıyla kullanılacak olanlar, invitro laboratuvar ilaç araştırmaları amacıyla kullanılacak olanlar hariç)   </w:t>
            </w:r>
          </w:p>
        </w:tc>
      </w:tr>
      <w:tr w:rsidR="003A6092" w:rsidRPr="00D0648C" w:rsidTr="00FF3D7E">
        <w:trPr>
          <w:cantSplit/>
          <w:trHeight w:val="78"/>
          <w:jc w:val="center"/>
        </w:trPr>
        <w:tc>
          <w:tcPr>
            <w:tcW w:w="1820" w:type="dxa"/>
          </w:tcPr>
          <w:p w:rsidR="003A6092" w:rsidRPr="0042651D" w:rsidRDefault="003A6092" w:rsidP="00E4091A">
            <w:pPr>
              <w:spacing w:after="0" w:line="78" w:lineRule="atLeast"/>
              <w:rPr>
                <w:rFonts w:ascii="Times New Roman" w:hAnsi="Times New Roman"/>
                <w:sz w:val="24"/>
                <w:szCs w:val="24"/>
                <w:lang w:eastAsia="ja-JP"/>
              </w:rPr>
            </w:pPr>
            <w:r w:rsidRPr="0042651D">
              <w:rPr>
                <w:rFonts w:ascii="Times New Roman" w:hAnsi="Times New Roman"/>
                <w:sz w:val="24"/>
                <w:szCs w:val="24"/>
                <w:lang w:eastAsia="ja-JP"/>
              </w:rPr>
              <w:t>3002.20.00.20.16</w:t>
            </w:r>
          </w:p>
        </w:tc>
        <w:tc>
          <w:tcPr>
            <w:tcW w:w="2686" w:type="dxa"/>
          </w:tcPr>
          <w:p w:rsidR="003A6092" w:rsidRPr="0042651D" w:rsidRDefault="003A6092" w:rsidP="00E4091A">
            <w:pPr>
              <w:spacing w:after="0" w:line="78" w:lineRule="atLeast"/>
              <w:rPr>
                <w:rFonts w:ascii="Times New Roman" w:hAnsi="Times New Roman"/>
                <w:sz w:val="24"/>
                <w:szCs w:val="24"/>
                <w:lang w:eastAsia="ja-JP"/>
              </w:rPr>
            </w:pPr>
            <w:r w:rsidRPr="0042651D">
              <w:rPr>
                <w:rFonts w:ascii="Times New Roman" w:hAnsi="Times New Roman"/>
                <w:sz w:val="24"/>
                <w:szCs w:val="24"/>
                <w:lang w:eastAsia="ja-JP"/>
              </w:rPr>
              <w:t xml:space="preserve">Tifo aşısı </w:t>
            </w:r>
          </w:p>
        </w:tc>
        <w:tc>
          <w:tcPr>
            <w:tcW w:w="4653" w:type="dxa"/>
          </w:tcPr>
          <w:p w:rsidR="003A6092" w:rsidRPr="0042651D" w:rsidRDefault="003A6092" w:rsidP="00E4091A">
            <w:pPr>
              <w:spacing w:after="0" w:line="78" w:lineRule="atLeast"/>
              <w:rPr>
                <w:rFonts w:ascii="Times New Roman" w:hAnsi="Times New Roman"/>
                <w:sz w:val="24"/>
                <w:szCs w:val="24"/>
                <w:lang w:eastAsia="ja-JP"/>
              </w:rPr>
            </w:pPr>
            <w:r w:rsidRPr="0042651D">
              <w:rPr>
                <w:rFonts w:ascii="Times New Roman" w:hAnsi="Times New Roman"/>
                <w:sz w:val="24"/>
                <w:szCs w:val="24"/>
                <w:lang w:eastAsia="ja-JP"/>
              </w:rPr>
              <w:t xml:space="preserve">Yalnız insan vücuduna uygulanan aşılar (laboratuvarlarda analiz amacıyla kullanılacak olanlar, invitro laboratuvar ilaç araştırmaları amacıyla kullanılacak olanlar hariç)   </w:t>
            </w:r>
          </w:p>
        </w:tc>
      </w:tr>
      <w:tr w:rsidR="003A6092" w:rsidRPr="00D0648C" w:rsidTr="00FF3D7E">
        <w:trPr>
          <w:cantSplit/>
          <w:trHeight w:val="78"/>
          <w:jc w:val="center"/>
        </w:trPr>
        <w:tc>
          <w:tcPr>
            <w:tcW w:w="1820" w:type="dxa"/>
          </w:tcPr>
          <w:p w:rsidR="003A6092" w:rsidRPr="0042651D" w:rsidRDefault="003A6092" w:rsidP="00E4091A">
            <w:pPr>
              <w:spacing w:after="0" w:line="78" w:lineRule="atLeast"/>
              <w:rPr>
                <w:rFonts w:ascii="Times New Roman" w:hAnsi="Times New Roman"/>
                <w:sz w:val="24"/>
                <w:szCs w:val="24"/>
                <w:lang w:eastAsia="ja-JP"/>
              </w:rPr>
            </w:pPr>
            <w:r w:rsidRPr="0042651D">
              <w:rPr>
                <w:rFonts w:ascii="Times New Roman" w:hAnsi="Times New Roman"/>
                <w:sz w:val="24"/>
                <w:szCs w:val="24"/>
                <w:lang w:eastAsia="ja-JP"/>
              </w:rPr>
              <w:t>3002.20.00.20.19</w:t>
            </w:r>
          </w:p>
        </w:tc>
        <w:tc>
          <w:tcPr>
            <w:tcW w:w="2686" w:type="dxa"/>
          </w:tcPr>
          <w:p w:rsidR="003A6092" w:rsidRPr="0042651D" w:rsidRDefault="003A6092" w:rsidP="00E4091A">
            <w:pPr>
              <w:spacing w:after="0" w:line="78" w:lineRule="atLeast"/>
              <w:rPr>
                <w:rFonts w:ascii="Times New Roman" w:hAnsi="Times New Roman"/>
                <w:sz w:val="24"/>
                <w:szCs w:val="24"/>
                <w:lang w:eastAsia="ja-JP"/>
              </w:rPr>
            </w:pPr>
            <w:r w:rsidRPr="0042651D">
              <w:rPr>
                <w:rFonts w:ascii="Times New Roman" w:hAnsi="Times New Roman"/>
                <w:sz w:val="24"/>
                <w:szCs w:val="24"/>
                <w:lang w:eastAsia="ja-JP"/>
              </w:rPr>
              <w:t xml:space="preserve">Diğerleri </w:t>
            </w:r>
          </w:p>
        </w:tc>
        <w:tc>
          <w:tcPr>
            <w:tcW w:w="4653" w:type="dxa"/>
          </w:tcPr>
          <w:p w:rsidR="003A6092" w:rsidRPr="0042651D" w:rsidRDefault="003A6092" w:rsidP="00E4091A">
            <w:pPr>
              <w:spacing w:after="0" w:line="78" w:lineRule="atLeast"/>
              <w:rPr>
                <w:rFonts w:ascii="Times New Roman" w:hAnsi="Times New Roman"/>
                <w:sz w:val="24"/>
                <w:szCs w:val="24"/>
                <w:lang w:eastAsia="ja-JP"/>
              </w:rPr>
            </w:pPr>
            <w:r w:rsidRPr="0042651D">
              <w:rPr>
                <w:rFonts w:ascii="Times New Roman" w:hAnsi="Times New Roman"/>
                <w:sz w:val="24"/>
                <w:szCs w:val="24"/>
                <w:lang w:eastAsia="ja-JP"/>
              </w:rPr>
              <w:t xml:space="preserve">Yalnız insan vücuduna uygulanan aşılar (laboratuvarlarda analiz amacıyla kullanılacak olanlar, invitro laboratuvar ilaç araştırmaları amacıyla kullanılacak olanlar hariç) </w:t>
            </w:r>
          </w:p>
        </w:tc>
      </w:tr>
      <w:tr w:rsidR="003A6092" w:rsidRPr="00D0648C" w:rsidTr="00FF3D7E">
        <w:trPr>
          <w:cantSplit/>
          <w:trHeight w:val="78"/>
          <w:jc w:val="center"/>
        </w:trPr>
        <w:tc>
          <w:tcPr>
            <w:tcW w:w="1820" w:type="dxa"/>
          </w:tcPr>
          <w:p w:rsidR="003A6092" w:rsidRPr="0042651D" w:rsidRDefault="003A6092" w:rsidP="00E4091A">
            <w:pPr>
              <w:spacing w:after="0" w:line="78" w:lineRule="atLeast"/>
              <w:rPr>
                <w:rFonts w:ascii="Times New Roman" w:hAnsi="Times New Roman"/>
                <w:sz w:val="24"/>
                <w:szCs w:val="24"/>
                <w:lang w:eastAsia="ja-JP"/>
              </w:rPr>
            </w:pPr>
            <w:r w:rsidRPr="0042651D">
              <w:rPr>
                <w:rFonts w:ascii="Times New Roman" w:hAnsi="Times New Roman"/>
                <w:sz w:val="24"/>
                <w:szCs w:val="24"/>
                <w:lang w:eastAsia="ja-JP"/>
              </w:rPr>
              <w:t>3002.90.50.10.19</w:t>
            </w:r>
          </w:p>
        </w:tc>
        <w:tc>
          <w:tcPr>
            <w:tcW w:w="2686" w:type="dxa"/>
          </w:tcPr>
          <w:p w:rsidR="003A6092" w:rsidRPr="0042651D" w:rsidRDefault="003A6092" w:rsidP="00E4091A">
            <w:pPr>
              <w:spacing w:after="0" w:line="78" w:lineRule="atLeast"/>
              <w:rPr>
                <w:rFonts w:ascii="Times New Roman" w:hAnsi="Times New Roman"/>
                <w:sz w:val="24"/>
                <w:szCs w:val="24"/>
                <w:lang w:eastAsia="ja-JP"/>
              </w:rPr>
            </w:pPr>
            <w:r w:rsidRPr="0042651D">
              <w:rPr>
                <w:rFonts w:ascii="Times New Roman" w:hAnsi="Times New Roman"/>
                <w:sz w:val="24"/>
                <w:szCs w:val="24"/>
                <w:lang w:eastAsia="ja-JP"/>
              </w:rPr>
              <w:t>Diğerleri</w:t>
            </w:r>
          </w:p>
        </w:tc>
        <w:tc>
          <w:tcPr>
            <w:tcW w:w="4653" w:type="dxa"/>
          </w:tcPr>
          <w:p w:rsidR="003A6092" w:rsidRPr="0042651D" w:rsidRDefault="003A6092" w:rsidP="00E4091A">
            <w:pPr>
              <w:spacing w:after="0" w:line="78" w:lineRule="atLeast"/>
              <w:rPr>
                <w:rFonts w:ascii="Times New Roman" w:hAnsi="Times New Roman"/>
                <w:sz w:val="24"/>
                <w:szCs w:val="24"/>
                <w:lang w:eastAsia="ja-JP"/>
              </w:rPr>
            </w:pPr>
            <w:r w:rsidRPr="0042651D">
              <w:rPr>
                <w:rFonts w:ascii="Times New Roman" w:hAnsi="Times New Roman"/>
                <w:sz w:val="24"/>
                <w:szCs w:val="24"/>
                <w:lang w:eastAsia="ja-JP"/>
              </w:rPr>
              <w:t xml:space="preserve">Yalnız insan vücuduna uygulanan aşılar (laboratuvarlarda analiz amacıyla kullanılacak olanlar, invitro laboratuvar ilaç araştırmaları amacıyla kullanılacak olanlar hariç)   </w:t>
            </w:r>
          </w:p>
        </w:tc>
      </w:tr>
      <w:tr w:rsidR="003A6092" w:rsidRPr="00D0648C" w:rsidTr="00FF3D7E">
        <w:trPr>
          <w:cantSplit/>
          <w:trHeight w:val="78"/>
          <w:jc w:val="center"/>
        </w:trPr>
        <w:tc>
          <w:tcPr>
            <w:tcW w:w="1820" w:type="dxa"/>
          </w:tcPr>
          <w:p w:rsidR="003A6092" w:rsidRPr="0042651D" w:rsidRDefault="003A6092" w:rsidP="00E4091A">
            <w:pPr>
              <w:spacing w:after="0" w:line="78" w:lineRule="atLeast"/>
              <w:rPr>
                <w:rFonts w:ascii="Times New Roman" w:hAnsi="Times New Roman"/>
                <w:sz w:val="24"/>
                <w:szCs w:val="24"/>
                <w:lang w:eastAsia="ja-JP"/>
              </w:rPr>
            </w:pPr>
            <w:r w:rsidRPr="0042651D">
              <w:rPr>
                <w:rFonts w:ascii="Times New Roman" w:hAnsi="Times New Roman"/>
                <w:sz w:val="24"/>
                <w:szCs w:val="24"/>
                <w:lang w:eastAsia="ja-JP"/>
              </w:rPr>
              <w:t>3002.90.90.00.19</w:t>
            </w:r>
          </w:p>
        </w:tc>
        <w:tc>
          <w:tcPr>
            <w:tcW w:w="2686" w:type="dxa"/>
          </w:tcPr>
          <w:p w:rsidR="003A6092" w:rsidRPr="0042651D" w:rsidRDefault="003A6092" w:rsidP="00E4091A">
            <w:pPr>
              <w:spacing w:after="0" w:line="78" w:lineRule="atLeast"/>
              <w:rPr>
                <w:rFonts w:ascii="Times New Roman" w:hAnsi="Times New Roman"/>
                <w:sz w:val="24"/>
                <w:szCs w:val="24"/>
                <w:lang w:eastAsia="ja-JP"/>
              </w:rPr>
            </w:pPr>
            <w:r w:rsidRPr="0042651D">
              <w:rPr>
                <w:rFonts w:ascii="Times New Roman" w:hAnsi="Times New Roman"/>
                <w:sz w:val="24"/>
                <w:szCs w:val="24"/>
                <w:lang w:eastAsia="ja-JP"/>
              </w:rPr>
              <w:t xml:space="preserve">Diğerleri </w:t>
            </w:r>
          </w:p>
        </w:tc>
        <w:tc>
          <w:tcPr>
            <w:tcW w:w="4653" w:type="dxa"/>
          </w:tcPr>
          <w:p w:rsidR="003A6092" w:rsidRPr="0042651D" w:rsidRDefault="003A6092" w:rsidP="00E4091A">
            <w:pPr>
              <w:spacing w:after="0" w:line="78" w:lineRule="atLeast"/>
              <w:rPr>
                <w:rFonts w:ascii="Times New Roman" w:hAnsi="Times New Roman"/>
                <w:sz w:val="24"/>
                <w:szCs w:val="24"/>
                <w:lang w:eastAsia="ja-JP"/>
              </w:rPr>
            </w:pPr>
            <w:r w:rsidRPr="0042651D">
              <w:rPr>
                <w:rFonts w:ascii="Times New Roman" w:hAnsi="Times New Roman"/>
                <w:sz w:val="24"/>
                <w:szCs w:val="24"/>
                <w:lang w:eastAsia="ja-JP"/>
              </w:rPr>
              <w:t xml:space="preserve">Yalnız insan vücuduna uygulanan aşılar (laboratuvarlarda analiz amacıyla kullanılacak olanlar, invitro laboratuvar ilaç araştırmaları amacıyla kullanılacak olanlar hariç)   </w:t>
            </w:r>
          </w:p>
        </w:tc>
      </w:tr>
      <w:tr w:rsidR="003A6092" w:rsidRPr="00D0648C" w:rsidTr="00FF3D7E">
        <w:trPr>
          <w:cantSplit/>
          <w:trHeight w:val="524"/>
          <w:jc w:val="center"/>
        </w:trPr>
        <w:tc>
          <w:tcPr>
            <w:tcW w:w="1820"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30.03</w:t>
            </w:r>
          </w:p>
        </w:tc>
        <w:tc>
          <w:tcPr>
            <w:tcW w:w="2686"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 xml:space="preserve">Tedavide veya korunmada kullanılmak üzere birbirleriyle karıştırılmış iki veya daha fazla unsurdan oluşan ilaçlar  (30.02, 30.05 veya 30.06 pozisyonlarındaki ürünler hariç)  (dozlandırılmamış veya perakende satılacak şekilde ambalajlanmamış) </w:t>
            </w:r>
          </w:p>
        </w:tc>
        <w:tc>
          <w:tcPr>
            <w:tcW w:w="4653"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 xml:space="preserve">Yalnız insan sağlığında beşeri tıbbi ürünlerde kullanılan madde/maddeler kombinasyonu (Özel izin alınması gerekenler hariç, tıbbî cihaz yönetmeliği kapsamı ürünler hariç) (laboratuvarlarda analiz amacıyla kullanılacak olanlar, invitro laboratuvar ilaç araştırmaları amacıyla kullanılacak olanlar hariç) </w:t>
            </w:r>
          </w:p>
        </w:tc>
      </w:tr>
      <w:tr w:rsidR="003A6092" w:rsidRPr="00D0648C" w:rsidTr="00FF3D7E">
        <w:trPr>
          <w:cantSplit/>
          <w:trHeight w:val="614"/>
          <w:jc w:val="center"/>
        </w:trPr>
        <w:tc>
          <w:tcPr>
            <w:tcW w:w="1820"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30.04</w:t>
            </w:r>
          </w:p>
        </w:tc>
        <w:tc>
          <w:tcPr>
            <w:tcW w:w="2686"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Tedavide veya korunmada kullanılmak üzere karışık olan veya olmayan ürünlerden oluşan ilaçlar (30.02, 30.05 veya 30.06 pozisyonlarındaki eşya hariç) (deri üzerine zerk edilerek kullanılmaya mahsus olanlar "transdermal administration systems" dahil)</w:t>
            </w:r>
            <w:r w:rsidRPr="0042651D">
              <w:rPr>
                <w:rFonts w:ascii="Times New Roman" w:hAnsi="Times New Roman"/>
                <w:b/>
                <w:sz w:val="24"/>
                <w:szCs w:val="24"/>
                <w:lang w:eastAsia="ja-JP"/>
              </w:rPr>
              <w:t xml:space="preserve"> </w:t>
            </w:r>
            <w:r w:rsidRPr="0042651D">
              <w:rPr>
                <w:rFonts w:ascii="Times New Roman" w:hAnsi="Times New Roman"/>
                <w:sz w:val="24"/>
                <w:szCs w:val="24"/>
                <w:lang w:eastAsia="ja-JP"/>
              </w:rPr>
              <w:t>(dozlandırılmış veya perakende satılacak şekilde ambalajlanmış)</w:t>
            </w:r>
          </w:p>
        </w:tc>
        <w:tc>
          <w:tcPr>
            <w:tcW w:w="4653"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 xml:space="preserve">Yalnız insan sağlığında kullanılan beşeri tıbbi ürünler (Özel izin alınması gerekenler hariç, tıbbî cihaz yönetmeliği kapsamı ürünler hariç) (laboratuvarlarda analiz amacıyla kullanılacak olanlar, invitro laboratuvar ilaç araştırmaları amacıyla kullanılacak olanlar hariç)  </w:t>
            </w:r>
          </w:p>
        </w:tc>
      </w:tr>
      <w:tr w:rsidR="003A6092" w:rsidRPr="00D0648C" w:rsidTr="00FF3D7E">
        <w:trPr>
          <w:cantSplit/>
          <w:trHeight w:val="153"/>
          <w:jc w:val="center"/>
        </w:trPr>
        <w:tc>
          <w:tcPr>
            <w:tcW w:w="1820" w:type="dxa"/>
          </w:tcPr>
          <w:p w:rsidR="003A6092" w:rsidRPr="0042651D" w:rsidRDefault="003A6092" w:rsidP="00E4091A">
            <w:pPr>
              <w:spacing w:after="0" w:line="153" w:lineRule="atLeast"/>
              <w:rPr>
                <w:rFonts w:ascii="Times New Roman" w:hAnsi="Times New Roman"/>
                <w:sz w:val="24"/>
                <w:szCs w:val="24"/>
                <w:lang w:eastAsia="ja-JP"/>
              </w:rPr>
            </w:pPr>
            <w:r w:rsidRPr="0042651D">
              <w:rPr>
                <w:rFonts w:ascii="Times New Roman" w:hAnsi="Times New Roman"/>
                <w:sz w:val="24"/>
                <w:szCs w:val="24"/>
                <w:lang w:eastAsia="ja-JP"/>
              </w:rPr>
              <w:t>3006.30.00.00.12</w:t>
            </w:r>
          </w:p>
        </w:tc>
        <w:tc>
          <w:tcPr>
            <w:tcW w:w="2686" w:type="dxa"/>
          </w:tcPr>
          <w:p w:rsidR="003A6092" w:rsidRPr="0042651D" w:rsidRDefault="003A6092" w:rsidP="00E4091A">
            <w:pPr>
              <w:spacing w:after="0" w:line="153" w:lineRule="atLeast"/>
              <w:rPr>
                <w:rFonts w:ascii="Times New Roman" w:hAnsi="Times New Roman"/>
                <w:sz w:val="24"/>
                <w:szCs w:val="24"/>
                <w:lang w:eastAsia="ja-JP"/>
              </w:rPr>
            </w:pPr>
            <w:r w:rsidRPr="0042651D">
              <w:rPr>
                <w:rFonts w:ascii="Times New Roman" w:hAnsi="Times New Roman"/>
                <w:sz w:val="24"/>
                <w:szCs w:val="24"/>
                <w:lang w:eastAsia="ja-JP"/>
              </w:rPr>
              <w:t xml:space="preserve">Radyografi muayeneleri için X - ışınlarını geçirmeyen müstahzarlar </w:t>
            </w:r>
          </w:p>
        </w:tc>
        <w:tc>
          <w:tcPr>
            <w:tcW w:w="4653" w:type="dxa"/>
          </w:tcPr>
          <w:p w:rsidR="003A6092" w:rsidRPr="0042651D" w:rsidRDefault="003A6092" w:rsidP="00E4091A">
            <w:pPr>
              <w:spacing w:after="0" w:line="153" w:lineRule="atLeast"/>
              <w:rPr>
                <w:rFonts w:ascii="Times New Roman" w:hAnsi="Times New Roman"/>
                <w:sz w:val="24"/>
                <w:szCs w:val="24"/>
                <w:lang w:eastAsia="ja-JP"/>
              </w:rPr>
            </w:pPr>
            <w:r w:rsidRPr="0042651D">
              <w:rPr>
                <w:rFonts w:ascii="Times New Roman" w:hAnsi="Times New Roman"/>
                <w:sz w:val="24"/>
                <w:szCs w:val="24"/>
                <w:lang w:eastAsia="ja-JP"/>
              </w:rPr>
              <w:t xml:space="preserve">Yalnız insan vücuduna uygulanan beşeri tıbbi ürünler (laboratuvarlarda analiz amacıyla kullanılacak olanlar, invitro laboratuvar ilaç araştırmaları amacıyla kullanılacak olanlar hariç) </w:t>
            </w:r>
          </w:p>
        </w:tc>
      </w:tr>
      <w:tr w:rsidR="003A6092" w:rsidRPr="00D0648C" w:rsidTr="00FF3D7E">
        <w:trPr>
          <w:cantSplit/>
          <w:trHeight w:val="153"/>
          <w:jc w:val="center"/>
        </w:trPr>
        <w:tc>
          <w:tcPr>
            <w:tcW w:w="1820" w:type="dxa"/>
          </w:tcPr>
          <w:p w:rsidR="003A6092" w:rsidRPr="0042651D" w:rsidRDefault="003A6092" w:rsidP="00E4091A">
            <w:pPr>
              <w:spacing w:after="0" w:line="153" w:lineRule="atLeast"/>
              <w:rPr>
                <w:rFonts w:ascii="Times New Roman" w:hAnsi="Times New Roman"/>
                <w:sz w:val="24"/>
                <w:szCs w:val="24"/>
                <w:lang w:eastAsia="ja-JP"/>
              </w:rPr>
            </w:pPr>
            <w:r w:rsidRPr="0042651D">
              <w:rPr>
                <w:rFonts w:ascii="Times New Roman" w:hAnsi="Times New Roman"/>
                <w:sz w:val="24"/>
                <w:szCs w:val="24"/>
                <w:lang w:eastAsia="ja-JP"/>
              </w:rPr>
              <w:t>3006.60.00.00.00</w:t>
            </w:r>
          </w:p>
        </w:tc>
        <w:tc>
          <w:tcPr>
            <w:tcW w:w="2686" w:type="dxa"/>
          </w:tcPr>
          <w:p w:rsidR="003A6092" w:rsidRPr="0042651D" w:rsidRDefault="003A6092" w:rsidP="00E4091A">
            <w:pPr>
              <w:spacing w:after="0" w:line="153" w:lineRule="atLeast"/>
              <w:rPr>
                <w:rFonts w:ascii="Times New Roman" w:hAnsi="Times New Roman"/>
                <w:sz w:val="24"/>
                <w:szCs w:val="24"/>
                <w:lang w:eastAsia="ja-JP"/>
              </w:rPr>
            </w:pPr>
            <w:r w:rsidRPr="0042651D">
              <w:rPr>
                <w:rFonts w:ascii="Times New Roman" w:hAnsi="Times New Roman"/>
                <w:sz w:val="24"/>
                <w:szCs w:val="24"/>
                <w:lang w:eastAsia="ja-JP"/>
              </w:rPr>
              <w:t>Esası hormon, 29.37 pozisyonunun diğer ürünler veya spermisit olan gebeliği önleyici kimyasal müstahzarlar</w:t>
            </w:r>
          </w:p>
        </w:tc>
        <w:tc>
          <w:tcPr>
            <w:tcW w:w="4653" w:type="dxa"/>
          </w:tcPr>
          <w:p w:rsidR="003A6092" w:rsidRPr="0042651D" w:rsidRDefault="003A6092" w:rsidP="00E4091A">
            <w:pPr>
              <w:spacing w:after="0" w:line="153" w:lineRule="atLeast"/>
              <w:rPr>
                <w:rFonts w:ascii="Times New Roman" w:hAnsi="Times New Roman"/>
                <w:sz w:val="24"/>
                <w:szCs w:val="24"/>
                <w:lang w:eastAsia="ja-JP"/>
              </w:rPr>
            </w:pPr>
            <w:r w:rsidRPr="0042651D">
              <w:rPr>
                <w:rFonts w:ascii="Times New Roman" w:hAnsi="Times New Roman"/>
                <w:sz w:val="24"/>
                <w:szCs w:val="24"/>
                <w:lang w:eastAsia="ja-JP"/>
              </w:rPr>
              <w:t xml:space="preserve">Yalnız insan vücuduna uygulanan beşeri tıbbi ürünler (laboratuvarlarda analiz amacıyla kullanılacak olanlar, invitro laboratuvar ilaç araştırmaları amacıyla kullanılacak olanlar hariç)   </w:t>
            </w:r>
          </w:p>
        </w:tc>
      </w:tr>
      <w:tr w:rsidR="003A6092" w:rsidRPr="00D0648C" w:rsidTr="00FF3D7E">
        <w:trPr>
          <w:cantSplit/>
          <w:trHeight w:val="301"/>
          <w:jc w:val="center"/>
        </w:trPr>
        <w:tc>
          <w:tcPr>
            <w:tcW w:w="1820"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3301.90.90.90.00</w:t>
            </w:r>
          </w:p>
        </w:tc>
        <w:tc>
          <w:tcPr>
            <w:tcW w:w="2686"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 xml:space="preserve">Diğerleri </w:t>
            </w:r>
          </w:p>
        </w:tc>
        <w:tc>
          <w:tcPr>
            <w:tcW w:w="4653"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 xml:space="preserve">Yalnız tıbbi ve farmasötik ürünler, insan sağlığında kullanılan ara ürün "tedaviye yardımcı ve sağlığı koruyucu doğal(bitkisel,hayvansal,mineral vs.) ve diğer farmasötik ürünler" (laboratuvarlarda analiz amacıyla kullanılacak olanlar, invitro laboratuvar ilaç araştırmaları amacıyla kullanılacak olanlar hariç)   </w:t>
            </w:r>
          </w:p>
        </w:tc>
      </w:tr>
      <w:tr w:rsidR="003A6092" w:rsidRPr="00D0648C" w:rsidTr="00FF3D7E">
        <w:trPr>
          <w:cantSplit/>
          <w:trHeight w:val="301"/>
          <w:jc w:val="center"/>
        </w:trPr>
        <w:tc>
          <w:tcPr>
            <w:tcW w:w="1820"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3306.10.00.00.00</w:t>
            </w:r>
          </w:p>
        </w:tc>
        <w:tc>
          <w:tcPr>
            <w:tcW w:w="2686"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 xml:space="preserve">Diş macunları veya tozları </w:t>
            </w:r>
          </w:p>
        </w:tc>
        <w:tc>
          <w:tcPr>
            <w:tcW w:w="4653"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 xml:space="preserve">Yalnız tıbbi ve farmasötik ürünler, insan sağlığında kullanılan ara ürün "tedaviye yardımcı ve sağlığı koruyucu doğal(bitkisel,hayvansal,mineral vs.) ve diğer farmasötik ürünler" (laboratuvarlarda analiz amacıyla kullanılacak olanlar, invitro laboratuvar ilaç araştırmaları amacıyla kullanılacak olanlar hariç)  (Tıbbi Cihaz Yönetmeliği ve Kozmetik Yönetmeliği kapsamı ürünler hariç) </w:t>
            </w:r>
          </w:p>
        </w:tc>
      </w:tr>
      <w:tr w:rsidR="003A6092" w:rsidRPr="00D0648C" w:rsidTr="00FF3D7E">
        <w:trPr>
          <w:cantSplit/>
          <w:trHeight w:val="301"/>
          <w:jc w:val="center"/>
        </w:trPr>
        <w:tc>
          <w:tcPr>
            <w:tcW w:w="1820"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3808.91.90.00.19</w:t>
            </w:r>
          </w:p>
        </w:tc>
        <w:tc>
          <w:tcPr>
            <w:tcW w:w="2686"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 xml:space="preserve">Diğerleri </w:t>
            </w:r>
          </w:p>
        </w:tc>
        <w:tc>
          <w:tcPr>
            <w:tcW w:w="4653"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 xml:space="preserve">Yalnız tıbbi ve farmasötik ürünler, insan sağlığında kullanılan ara ürün "tedaviye yardımcı ve sağlığı koruyucu doğal(bitkisel,hayvansal,mineral vs.) ve diğer farmasötik ürünler" (laboratuvarlarda analiz amacıyla kullanılacak olanlar, invitro laboratuvar ilaç araştırmaları amacıyla kullanılacak olanlar hariç)  </w:t>
            </w:r>
          </w:p>
        </w:tc>
      </w:tr>
      <w:tr w:rsidR="003A6092" w:rsidRPr="00D0648C" w:rsidTr="00FF3D7E">
        <w:trPr>
          <w:cantSplit/>
          <w:trHeight w:val="301"/>
          <w:jc w:val="center"/>
        </w:trPr>
        <w:tc>
          <w:tcPr>
            <w:tcW w:w="1820" w:type="dxa"/>
          </w:tcPr>
          <w:p w:rsidR="003A6092" w:rsidRPr="00705DB5" w:rsidRDefault="003A6092" w:rsidP="00E4091A">
            <w:pPr>
              <w:spacing w:after="0" w:line="240" w:lineRule="auto"/>
              <w:rPr>
                <w:rFonts w:ascii="Times New Roman" w:hAnsi="Times New Roman"/>
                <w:sz w:val="24"/>
                <w:szCs w:val="24"/>
                <w:lang w:eastAsia="ja-JP"/>
              </w:rPr>
            </w:pPr>
            <w:r w:rsidRPr="00300337">
              <w:rPr>
                <w:rFonts w:ascii="Times New Roman" w:hAnsi="Times New Roman"/>
                <w:sz w:val="24"/>
                <w:szCs w:val="24"/>
                <w:lang w:eastAsia="ja-JP"/>
              </w:rPr>
              <w:t>3808.94.90.00.00</w:t>
            </w:r>
          </w:p>
        </w:tc>
        <w:tc>
          <w:tcPr>
            <w:tcW w:w="2686"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 xml:space="preserve">Diğerleri </w:t>
            </w:r>
          </w:p>
        </w:tc>
        <w:tc>
          <w:tcPr>
            <w:tcW w:w="4653"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 xml:space="preserve">Yalnız tıbbi ve farmasötik ürünler, insan sağlığında kullanılan ara ürün "tedaviye yardımcı ve sağlığı koruyucu doğal(bitkisel,hayvansal,mineral vs.) ve diğer farmasötik ürünler" (laboratuvarlarda analiz amacıyla kullanılacak olanlar, invitro laboratuvar ilaç araştırmaları amacıyla kullanılacak olanlar hariç)   </w:t>
            </w:r>
          </w:p>
        </w:tc>
      </w:tr>
      <w:tr w:rsidR="003A6092" w:rsidRPr="00D0648C" w:rsidTr="00FF3D7E">
        <w:trPr>
          <w:cantSplit/>
          <w:trHeight w:val="301"/>
          <w:jc w:val="center"/>
        </w:trPr>
        <w:tc>
          <w:tcPr>
            <w:tcW w:w="1820" w:type="dxa"/>
          </w:tcPr>
          <w:p w:rsidR="003A6092" w:rsidRPr="00705DB5" w:rsidRDefault="003A6092" w:rsidP="00E4091A">
            <w:pPr>
              <w:spacing w:after="0" w:line="240" w:lineRule="auto"/>
              <w:rPr>
                <w:rFonts w:ascii="Times New Roman" w:hAnsi="Times New Roman"/>
                <w:sz w:val="24"/>
                <w:szCs w:val="24"/>
                <w:lang w:eastAsia="ja-JP"/>
              </w:rPr>
            </w:pPr>
            <w:r w:rsidRPr="00300337">
              <w:rPr>
                <w:rFonts w:ascii="Times New Roman" w:hAnsi="Times New Roman"/>
                <w:sz w:val="24"/>
                <w:szCs w:val="24"/>
                <w:lang w:eastAsia="ja-JP"/>
              </w:rPr>
              <w:t>3808.99.90.00.00</w:t>
            </w:r>
          </w:p>
        </w:tc>
        <w:tc>
          <w:tcPr>
            <w:tcW w:w="2686"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 xml:space="preserve">Diğerleri </w:t>
            </w:r>
          </w:p>
        </w:tc>
        <w:tc>
          <w:tcPr>
            <w:tcW w:w="4653"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 xml:space="preserve">Yalnız tıbbi ve farmasötik ürünler, insan sağlığında kullanılan ara ürün "tedaviye yardımcı ve sağlığı koruyucu doğal(bitkisel,hayvansal,mineral vs.) ve diğer farmasötik ürünler" (laboratuvarlarda analiz amacıyla kullanılacak olanlar, invitro laboratuvar ilaç araştırmaları amacıyla kullanılacak olanlar hariç)  </w:t>
            </w:r>
          </w:p>
        </w:tc>
      </w:tr>
      <w:tr w:rsidR="003A6092" w:rsidRPr="00D0648C" w:rsidTr="00FF3D7E">
        <w:trPr>
          <w:cantSplit/>
          <w:trHeight w:val="301"/>
          <w:jc w:val="center"/>
        </w:trPr>
        <w:tc>
          <w:tcPr>
            <w:tcW w:w="1820"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3824.90.58.00.00</w:t>
            </w:r>
          </w:p>
        </w:tc>
        <w:tc>
          <w:tcPr>
            <w:tcW w:w="2686"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 xml:space="preserve">Sigara bıraktırmaya yardımcı olan nikotin bantları (transdermal sistemler)  </w:t>
            </w:r>
          </w:p>
        </w:tc>
        <w:tc>
          <w:tcPr>
            <w:tcW w:w="4653"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Yalnız insan sağlığında kullanılan beşeri tıbbi ürünler ( Laboratuvarlarda analiz amacıyla kullanılacak olanlar ve Tıbbi Cihaz Yönetmeliği kapsamındaki ürünler hariç)</w:t>
            </w:r>
          </w:p>
        </w:tc>
      </w:tr>
    </w:tbl>
    <w:p w:rsidR="003A6092" w:rsidRDefault="003A6092" w:rsidP="00E4091A">
      <w:pPr>
        <w:spacing w:after="0" w:line="240" w:lineRule="auto"/>
        <w:rPr>
          <w:rFonts w:ascii="Times New Roman" w:hAnsi="Times New Roman"/>
          <w:sz w:val="24"/>
          <w:szCs w:val="24"/>
          <w:lang w:eastAsia="ja-JP"/>
        </w:rPr>
      </w:pPr>
    </w:p>
    <w:p w:rsidR="003A6092" w:rsidRDefault="003A6092" w:rsidP="00E4091A">
      <w:pPr>
        <w:spacing w:after="0" w:line="240" w:lineRule="auto"/>
        <w:rPr>
          <w:rFonts w:ascii="Times New Roman" w:hAnsi="Times New Roman"/>
          <w:sz w:val="24"/>
          <w:szCs w:val="24"/>
          <w:lang w:eastAsia="ja-JP"/>
        </w:rPr>
      </w:pPr>
    </w:p>
    <w:p w:rsidR="003A6092" w:rsidRDefault="003A6092" w:rsidP="00E4091A">
      <w:pPr>
        <w:spacing w:after="0" w:line="240" w:lineRule="auto"/>
        <w:rPr>
          <w:rFonts w:ascii="Times New Roman" w:hAnsi="Times New Roman"/>
          <w:sz w:val="24"/>
          <w:szCs w:val="24"/>
          <w:lang w:eastAsia="ja-JP"/>
        </w:rPr>
      </w:pPr>
    </w:p>
    <w:p w:rsidR="003A6092" w:rsidRDefault="003A6092" w:rsidP="00E4091A">
      <w:pPr>
        <w:spacing w:after="0" w:line="240" w:lineRule="auto"/>
        <w:rPr>
          <w:rFonts w:ascii="Times New Roman" w:hAnsi="Times New Roman"/>
          <w:sz w:val="24"/>
          <w:szCs w:val="24"/>
          <w:lang w:eastAsia="ja-JP"/>
        </w:rPr>
      </w:pPr>
    </w:p>
    <w:p w:rsidR="003A6092" w:rsidRDefault="003A6092" w:rsidP="00E4091A">
      <w:pPr>
        <w:spacing w:after="0" w:line="240" w:lineRule="auto"/>
        <w:rPr>
          <w:rFonts w:ascii="Times New Roman" w:hAnsi="Times New Roman"/>
          <w:sz w:val="24"/>
          <w:szCs w:val="24"/>
          <w:lang w:eastAsia="ja-JP"/>
        </w:rPr>
      </w:pPr>
    </w:p>
    <w:p w:rsidR="003A6092" w:rsidRDefault="003A6092" w:rsidP="00E4091A">
      <w:pPr>
        <w:spacing w:after="0" w:line="240" w:lineRule="auto"/>
        <w:rPr>
          <w:rFonts w:ascii="Times New Roman" w:hAnsi="Times New Roman"/>
          <w:sz w:val="24"/>
          <w:szCs w:val="24"/>
          <w:lang w:eastAsia="ja-JP"/>
        </w:rPr>
      </w:pPr>
    </w:p>
    <w:p w:rsidR="003A6092" w:rsidRDefault="003A6092" w:rsidP="00E4091A">
      <w:pPr>
        <w:spacing w:after="0" w:line="240" w:lineRule="auto"/>
        <w:rPr>
          <w:rFonts w:ascii="Times New Roman" w:hAnsi="Times New Roman"/>
          <w:sz w:val="24"/>
          <w:szCs w:val="24"/>
          <w:lang w:eastAsia="ja-JP"/>
        </w:rPr>
      </w:pPr>
    </w:p>
    <w:p w:rsidR="003A6092" w:rsidRDefault="003A6092" w:rsidP="00E4091A">
      <w:pPr>
        <w:spacing w:after="0" w:line="240" w:lineRule="auto"/>
        <w:rPr>
          <w:rFonts w:ascii="Times New Roman" w:hAnsi="Times New Roman"/>
          <w:sz w:val="24"/>
          <w:szCs w:val="24"/>
          <w:lang w:eastAsia="ja-JP"/>
        </w:rPr>
      </w:pPr>
    </w:p>
    <w:p w:rsidR="003A6092" w:rsidRDefault="003A6092" w:rsidP="00E4091A">
      <w:pPr>
        <w:spacing w:after="0" w:line="240" w:lineRule="auto"/>
        <w:rPr>
          <w:rFonts w:ascii="Times New Roman" w:hAnsi="Times New Roman"/>
          <w:sz w:val="24"/>
          <w:szCs w:val="24"/>
          <w:lang w:eastAsia="ja-JP"/>
        </w:rPr>
      </w:pPr>
    </w:p>
    <w:p w:rsidR="003A6092" w:rsidRDefault="003A6092" w:rsidP="00E4091A">
      <w:pPr>
        <w:spacing w:after="0" w:line="240" w:lineRule="auto"/>
        <w:rPr>
          <w:rFonts w:ascii="Times New Roman" w:hAnsi="Times New Roman"/>
          <w:sz w:val="24"/>
          <w:szCs w:val="24"/>
          <w:lang w:eastAsia="ja-JP"/>
        </w:rPr>
      </w:pPr>
    </w:p>
    <w:p w:rsidR="003A6092" w:rsidRDefault="003A6092" w:rsidP="00E4091A">
      <w:pPr>
        <w:spacing w:after="0" w:line="240" w:lineRule="auto"/>
        <w:rPr>
          <w:rFonts w:ascii="Times New Roman" w:hAnsi="Times New Roman"/>
          <w:sz w:val="24"/>
          <w:szCs w:val="24"/>
          <w:lang w:eastAsia="ja-JP"/>
        </w:rPr>
      </w:pPr>
    </w:p>
    <w:p w:rsidR="003A6092" w:rsidRDefault="003A6092" w:rsidP="00E4091A">
      <w:pPr>
        <w:spacing w:after="0" w:line="240" w:lineRule="auto"/>
        <w:rPr>
          <w:rFonts w:ascii="Times New Roman" w:hAnsi="Times New Roman"/>
          <w:sz w:val="24"/>
          <w:szCs w:val="24"/>
          <w:lang w:eastAsia="ja-JP"/>
        </w:rPr>
      </w:pPr>
    </w:p>
    <w:p w:rsidR="003A6092" w:rsidRDefault="003A6092" w:rsidP="00E4091A">
      <w:pPr>
        <w:spacing w:after="0" w:line="240" w:lineRule="auto"/>
        <w:rPr>
          <w:rFonts w:ascii="Times New Roman" w:hAnsi="Times New Roman"/>
          <w:sz w:val="24"/>
          <w:szCs w:val="24"/>
          <w:lang w:eastAsia="ja-JP"/>
        </w:rPr>
      </w:pPr>
    </w:p>
    <w:p w:rsidR="003A6092" w:rsidRDefault="003A6092" w:rsidP="00E4091A">
      <w:pPr>
        <w:spacing w:after="0" w:line="240" w:lineRule="auto"/>
        <w:rPr>
          <w:rFonts w:ascii="Times New Roman" w:hAnsi="Times New Roman"/>
          <w:sz w:val="24"/>
          <w:szCs w:val="24"/>
          <w:lang w:eastAsia="ja-JP"/>
        </w:rPr>
      </w:pPr>
    </w:p>
    <w:p w:rsidR="003A6092" w:rsidRDefault="003A6092" w:rsidP="00E4091A">
      <w:pPr>
        <w:spacing w:after="0" w:line="240" w:lineRule="auto"/>
        <w:rPr>
          <w:rFonts w:ascii="Times New Roman" w:hAnsi="Times New Roman"/>
          <w:sz w:val="24"/>
          <w:szCs w:val="24"/>
          <w:lang w:eastAsia="ja-JP"/>
        </w:rPr>
      </w:pPr>
    </w:p>
    <w:p w:rsidR="003A6092" w:rsidRDefault="003A6092" w:rsidP="00E4091A">
      <w:pPr>
        <w:spacing w:after="0" w:line="240" w:lineRule="auto"/>
        <w:rPr>
          <w:rFonts w:ascii="Times New Roman" w:hAnsi="Times New Roman"/>
          <w:sz w:val="24"/>
          <w:szCs w:val="24"/>
          <w:lang w:eastAsia="ja-JP"/>
        </w:rPr>
      </w:pPr>
    </w:p>
    <w:p w:rsidR="003A6092" w:rsidRDefault="003A6092" w:rsidP="00E4091A">
      <w:pPr>
        <w:spacing w:after="0" w:line="240" w:lineRule="auto"/>
        <w:rPr>
          <w:rFonts w:ascii="Times New Roman" w:hAnsi="Times New Roman"/>
          <w:sz w:val="24"/>
          <w:szCs w:val="24"/>
          <w:lang w:eastAsia="ja-JP"/>
        </w:rPr>
      </w:pPr>
    </w:p>
    <w:p w:rsidR="003A6092" w:rsidRDefault="003A6092" w:rsidP="00E4091A">
      <w:pPr>
        <w:spacing w:after="0" w:line="240" w:lineRule="auto"/>
        <w:rPr>
          <w:rFonts w:ascii="Times New Roman" w:hAnsi="Times New Roman"/>
          <w:sz w:val="24"/>
          <w:szCs w:val="24"/>
          <w:lang w:eastAsia="ja-JP"/>
        </w:rPr>
      </w:pPr>
    </w:p>
    <w:p w:rsidR="003A6092" w:rsidRDefault="003A6092" w:rsidP="00E4091A">
      <w:pPr>
        <w:spacing w:after="0" w:line="240" w:lineRule="auto"/>
        <w:rPr>
          <w:rFonts w:ascii="Times New Roman" w:hAnsi="Times New Roman"/>
          <w:sz w:val="24"/>
          <w:szCs w:val="24"/>
          <w:lang w:eastAsia="ja-JP"/>
        </w:rPr>
      </w:pPr>
    </w:p>
    <w:p w:rsidR="003A6092" w:rsidRDefault="003A6092" w:rsidP="00E4091A">
      <w:pPr>
        <w:spacing w:after="0" w:line="240" w:lineRule="auto"/>
        <w:rPr>
          <w:rFonts w:ascii="Times New Roman" w:hAnsi="Times New Roman"/>
          <w:sz w:val="24"/>
          <w:szCs w:val="24"/>
          <w:lang w:eastAsia="ja-JP"/>
        </w:rPr>
      </w:pPr>
    </w:p>
    <w:p w:rsidR="003A6092" w:rsidRDefault="003A6092" w:rsidP="00E4091A">
      <w:pPr>
        <w:spacing w:after="0" w:line="240" w:lineRule="auto"/>
        <w:rPr>
          <w:rFonts w:ascii="Times New Roman" w:hAnsi="Times New Roman"/>
          <w:sz w:val="24"/>
          <w:szCs w:val="24"/>
          <w:lang w:eastAsia="ja-JP"/>
        </w:rPr>
      </w:pPr>
    </w:p>
    <w:p w:rsidR="003A6092" w:rsidRDefault="003A6092" w:rsidP="00E4091A">
      <w:pPr>
        <w:spacing w:after="0" w:line="240" w:lineRule="auto"/>
        <w:rPr>
          <w:rFonts w:ascii="Times New Roman" w:hAnsi="Times New Roman"/>
          <w:sz w:val="24"/>
          <w:szCs w:val="24"/>
          <w:lang w:eastAsia="ja-JP"/>
        </w:rPr>
      </w:pPr>
    </w:p>
    <w:p w:rsidR="003A6092" w:rsidRDefault="003A6092" w:rsidP="00E4091A">
      <w:pPr>
        <w:spacing w:after="0" w:line="240" w:lineRule="auto"/>
        <w:rPr>
          <w:rFonts w:ascii="Times New Roman" w:hAnsi="Times New Roman"/>
          <w:sz w:val="24"/>
          <w:szCs w:val="24"/>
          <w:lang w:eastAsia="ja-JP"/>
        </w:rPr>
      </w:pPr>
    </w:p>
    <w:p w:rsidR="003A6092" w:rsidRDefault="003A6092" w:rsidP="00E4091A">
      <w:pPr>
        <w:spacing w:after="0" w:line="240" w:lineRule="auto"/>
        <w:rPr>
          <w:rFonts w:ascii="Times New Roman" w:hAnsi="Times New Roman"/>
          <w:sz w:val="24"/>
          <w:szCs w:val="24"/>
          <w:lang w:eastAsia="ja-JP"/>
        </w:rPr>
      </w:pPr>
    </w:p>
    <w:p w:rsidR="003A6092" w:rsidRDefault="003A6092" w:rsidP="00E4091A">
      <w:pPr>
        <w:spacing w:after="0" w:line="240" w:lineRule="auto"/>
        <w:rPr>
          <w:rFonts w:ascii="Times New Roman" w:hAnsi="Times New Roman"/>
          <w:sz w:val="24"/>
          <w:szCs w:val="24"/>
          <w:lang w:eastAsia="ja-JP"/>
        </w:rPr>
      </w:pPr>
    </w:p>
    <w:p w:rsidR="003A6092" w:rsidRDefault="003A6092" w:rsidP="00E4091A">
      <w:pPr>
        <w:spacing w:after="0" w:line="240" w:lineRule="auto"/>
        <w:rPr>
          <w:rFonts w:ascii="Times New Roman" w:hAnsi="Times New Roman"/>
          <w:sz w:val="24"/>
          <w:szCs w:val="24"/>
          <w:lang w:eastAsia="ja-JP"/>
        </w:rPr>
      </w:pPr>
    </w:p>
    <w:p w:rsidR="003A6092" w:rsidRDefault="003A6092" w:rsidP="00E4091A">
      <w:pPr>
        <w:spacing w:after="0" w:line="240" w:lineRule="auto"/>
        <w:rPr>
          <w:rFonts w:ascii="Times New Roman" w:hAnsi="Times New Roman"/>
          <w:sz w:val="24"/>
          <w:szCs w:val="24"/>
          <w:lang w:eastAsia="ja-JP"/>
        </w:rPr>
      </w:pPr>
    </w:p>
    <w:p w:rsidR="003A6092" w:rsidRDefault="003A6092" w:rsidP="00E4091A">
      <w:pPr>
        <w:spacing w:after="0" w:line="240" w:lineRule="auto"/>
        <w:rPr>
          <w:rFonts w:ascii="Times New Roman" w:hAnsi="Times New Roman"/>
          <w:sz w:val="24"/>
          <w:szCs w:val="24"/>
          <w:lang w:eastAsia="ja-JP"/>
        </w:rPr>
      </w:pPr>
    </w:p>
    <w:p w:rsidR="003A6092" w:rsidRDefault="003A6092" w:rsidP="00E4091A">
      <w:pPr>
        <w:spacing w:after="0" w:line="240" w:lineRule="auto"/>
        <w:rPr>
          <w:rFonts w:ascii="Times New Roman" w:hAnsi="Times New Roman"/>
          <w:sz w:val="24"/>
          <w:szCs w:val="24"/>
          <w:lang w:eastAsia="ja-JP"/>
        </w:rPr>
      </w:pPr>
    </w:p>
    <w:p w:rsidR="003A6092" w:rsidRDefault="003A6092" w:rsidP="00E4091A">
      <w:pPr>
        <w:spacing w:after="0" w:line="240" w:lineRule="auto"/>
        <w:rPr>
          <w:rFonts w:ascii="Times New Roman" w:hAnsi="Times New Roman"/>
          <w:sz w:val="24"/>
          <w:szCs w:val="24"/>
          <w:lang w:eastAsia="ja-JP"/>
        </w:rPr>
      </w:pPr>
    </w:p>
    <w:p w:rsidR="003A6092" w:rsidRDefault="003A6092" w:rsidP="00E4091A">
      <w:pPr>
        <w:spacing w:after="0" w:line="240" w:lineRule="auto"/>
        <w:rPr>
          <w:rFonts w:ascii="Times New Roman" w:hAnsi="Times New Roman"/>
          <w:sz w:val="24"/>
          <w:szCs w:val="24"/>
          <w:lang w:eastAsia="ja-JP"/>
        </w:rPr>
      </w:pPr>
    </w:p>
    <w:p w:rsidR="003A6092" w:rsidRDefault="003A6092" w:rsidP="00E4091A">
      <w:pPr>
        <w:spacing w:after="0" w:line="240" w:lineRule="auto"/>
        <w:rPr>
          <w:rFonts w:ascii="Times New Roman" w:hAnsi="Times New Roman"/>
          <w:sz w:val="24"/>
          <w:szCs w:val="24"/>
          <w:lang w:eastAsia="ja-JP"/>
        </w:rPr>
      </w:pPr>
    </w:p>
    <w:p w:rsidR="003A6092" w:rsidRDefault="003A6092" w:rsidP="00E4091A">
      <w:pPr>
        <w:spacing w:after="0" w:line="240" w:lineRule="auto"/>
        <w:rPr>
          <w:rFonts w:ascii="Times New Roman" w:hAnsi="Times New Roman"/>
          <w:sz w:val="24"/>
          <w:szCs w:val="24"/>
          <w:lang w:eastAsia="ja-JP"/>
        </w:rPr>
      </w:pPr>
    </w:p>
    <w:p w:rsidR="003A6092" w:rsidRDefault="003A6092" w:rsidP="00E4091A">
      <w:pPr>
        <w:spacing w:after="0" w:line="240" w:lineRule="auto"/>
        <w:rPr>
          <w:rFonts w:ascii="Times New Roman" w:hAnsi="Times New Roman"/>
          <w:sz w:val="24"/>
          <w:szCs w:val="24"/>
          <w:lang w:eastAsia="ja-JP"/>
        </w:rPr>
      </w:pPr>
    </w:p>
    <w:p w:rsidR="003A6092" w:rsidRDefault="003A6092" w:rsidP="00E4091A">
      <w:pPr>
        <w:spacing w:after="0" w:line="240" w:lineRule="auto"/>
        <w:rPr>
          <w:rFonts w:ascii="Times New Roman" w:hAnsi="Times New Roman"/>
          <w:sz w:val="24"/>
          <w:szCs w:val="24"/>
          <w:lang w:eastAsia="ja-JP"/>
        </w:rPr>
      </w:pPr>
    </w:p>
    <w:p w:rsidR="003A6092" w:rsidRPr="0042651D" w:rsidRDefault="003A6092" w:rsidP="00E4091A">
      <w:pPr>
        <w:spacing w:after="0" w:line="240" w:lineRule="auto"/>
        <w:rPr>
          <w:rFonts w:ascii="Times New Roman" w:hAnsi="Times New Roman"/>
          <w:sz w:val="24"/>
          <w:szCs w:val="24"/>
          <w:lang w:eastAsia="ja-JP"/>
        </w:rPr>
      </w:pPr>
    </w:p>
    <w:p w:rsidR="003A6092" w:rsidRPr="0042651D" w:rsidRDefault="003A6092" w:rsidP="00E4091A">
      <w:pPr>
        <w:spacing w:after="0" w:line="240" w:lineRule="auto"/>
        <w:rPr>
          <w:rFonts w:ascii="Times New Roman" w:hAnsi="Times New Roman"/>
          <w:b/>
          <w:sz w:val="24"/>
          <w:szCs w:val="24"/>
          <w:lang w:eastAsia="ja-JP"/>
        </w:rPr>
      </w:pPr>
    </w:p>
    <w:p w:rsidR="003A6092" w:rsidRPr="0042651D" w:rsidRDefault="003A6092" w:rsidP="00E4091A">
      <w:pPr>
        <w:tabs>
          <w:tab w:val="left" w:pos="1701"/>
        </w:tabs>
        <w:spacing w:after="0" w:line="240" w:lineRule="auto"/>
        <w:jc w:val="center"/>
        <w:rPr>
          <w:rFonts w:ascii="Times New Roman" w:hAnsi="Times New Roman"/>
          <w:b/>
          <w:sz w:val="24"/>
          <w:szCs w:val="24"/>
          <w:lang w:eastAsia="ja-JP"/>
        </w:rPr>
      </w:pPr>
      <w:r w:rsidRPr="0042651D">
        <w:rPr>
          <w:rFonts w:ascii="Times New Roman" w:hAnsi="Times New Roman"/>
          <w:b/>
          <w:sz w:val="24"/>
          <w:szCs w:val="24"/>
          <w:lang w:eastAsia="ja-JP"/>
        </w:rPr>
        <w:t>Ek-1/B</w:t>
      </w:r>
    </w:p>
    <w:p w:rsidR="003A6092" w:rsidRPr="0042651D" w:rsidRDefault="003A6092" w:rsidP="00E4091A">
      <w:pPr>
        <w:tabs>
          <w:tab w:val="left" w:pos="1701"/>
        </w:tabs>
        <w:spacing w:after="0" w:line="240" w:lineRule="auto"/>
        <w:jc w:val="center"/>
        <w:rPr>
          <w:rFonts w:ascii="Times New Roman" w:hAnsi="Times New Roman"/>
          <w:b/>
          <w:sz w:val="24"/>
          <w:szCs w:val="24"/>
          <w:lang w:eastAsia="ja-JP"/>
        </w:rPr>
      </w:pPr>
    </w:p>
    <w:p w:rsidR="003A6092" w:rsidRPr="0042651D" w:rsidRDefault="003A6092" w:rsidP="00E4091A">
      <w:pPr>
        <w:tabs>
          <w:tab w:val="left" w:pos="1701"/>
        </w:tabs>
        <w:spacing w:after="0" w:line="240" w:lineRule="auto"/>
        <w:jc w:val="center"/>
        <w:rPr>
          <w:rFonts w:ascii="Times New Roman" w:hAnsi="Times New Roman"/>
          <w:b/>
          <w:sz w:val="24"/>
          <w:szCs w:val="24"/>
          <w:lang w:eastAsia="ja-JP"/>
        </w:rPr>
      </w:pPr>
      <w:r w:rsidRPr="0042651D">
        <w:rPr>
          <w:rFonts w:ascii="Times New Roman" w:hAnsi="Times New Roman"/>
          <w:b/>
          <w:sz w:val="24"/>
          <w:szCs w:val="24"/>
          <w:lang w:eastAsia="ja-JP"/>
        </w:rPr>
        <w:t>İLGİLİ BİRİM: TÜRKİYE İLAÇ VE TIBBİ CİHAZ KURUMU</w:t>
      </w:r>
    </w:p>
    <w:p w:rsidR="003A6092" w:rsidRPr="0042651D" w:rsidRDefault="003A6092" w:rsidP="00E4091A">
      <w:pPr>
        <w:spacing w:after="0" w:line="240" w:lineRule="auto"/>
        <w:rPr>
          <w:rFonts w:ascii="Times New Roman" w:hAnsi="Times New Roman"/>
          <w:sz w:val="24"/>
          <w:szCs w:val="24"/>
          <w:lang w:eastAsia="ja-JP"/>
        </w:rPr>
      </w:pPr>
    </w:p>
    <w:tbl>
      <w:tblPr>
        <w:tblW w:w="8860"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236"/>
        <w:gridCol w:w="3583"/>
        <w:gridCol w:w="3041"/>
      </w:tblGrid>
      <w:tr w:rsidR="003A6092" w:rsidRPr="00D0648C" w:rsidTr="00E4091A">
        <w:trPr>
          <w:trHeight w:val="270"/>
          <w:jc w:val="center"/>
        </w:trPr>
        <w:tc>
          <w:tcPr>
            <w:tcW w:w="2236" w:type="dxa"/>
          </w:tcPr>
          <w:p w:rsidR="003A6092" w:rsidRPr="0042651D" w:rsidRDefault="003A6092" w:rsidP="00E4091A">
            <w:pPr>
              <w:spacing w:after="0" w:line="240" w:lineRule="auto"/>
              <w:rPr>
                <w:rFonts w:ascii="Times New Roman" w:hAnsi="Times New Roman"/>
                <w:b/>
                <w:bCs/>
                <w:sz w:val="24"/>
                <w:szCs w:val="24"/>
                <w:lang w:eastAsia="ja-JP"/>
              </w:rPr>
            </w:pPr>
            <w:r w:rsidRPr="0042651D">
              <w:rPr>
                <w:rFonts w:ascii="Times New Roman" w:hAnsi="Times New Roman"/>
                <w:b/>
                <w:bCs/>
                <w:sz w:val="24"/>
                <w:szCs w:val="24"/>
                <w:lang w:eastAsia="ja-JP"/>
              </w:rPr>
              <w:t>GTİP</w:t>
            </w:r>
          </w:p>
        </w:tc>
        <w:tc>
          <w:tcPr>
            <w:tcW w:w="3583" w:type="dxa"/>
          </w:tcPr>
          <w:p w:rsidR="003A6092" w:rsidRPr="0042651D" w:rsidRDefault="003A6092" w:rsidP="00E4091A">
            <w:pPr>
              <w:spacing w:after="0" w:line="240" w:lineRule="auto"/>
              <w:rPr>
                <w:rFonts w:ascii="Times New Roman" w:hAnsi="Times New Roman"/>
                <w:b/>
                <w:bCs/>
                <w:sz w:val="24"/>
                <w:szCs w:val="24"/>
                <w:lang w:eastAsia="ja-JP"/>
              </w:rPr>
            </w:pPr>
            <w:r w:rsidRPr="0042651D">
              <w:rPr>
                <w:rFonts w:ascii="Times New Roman" w:hAnsi="Times New Roman"/>
                <w:b/>
                <w:bCs/>
                <w:sz w:val="24"/>
                <w:szCs w:val="24"/>
                <w:lang w:eastAsia="ja-JP"/>
              </w:rPr>
              <w:t>Madde İsmi</w:t>
            </w:r>
          </w:p>
        </w:tc>
        <w:tc>
          <w:tcPr>
            <w:tcW w:w="3041" w:type="dxa"/>
            <w:noWrap/>
            <w:vAlign w:val="bottom"/>
          </w:tcPr>
          <w:p w:rsidR="003A6092" w:rsidRPr="0042651D" w:rsidRDefault="003A6092" w:rsidP="00E4091A">
            <w:pPr>
              <w:spacing w:after="0" w:line="240" w:lineRule="auto"/>
              <w:rPr>
                <w:rFonts w:ascii="Times New Roman" w:hAnsi="Times New Roman"/>
                <w:b/>
                <w:bCs/>
                <w:sz w:val="24"/>
                <w:szCs w:val="24"/>
                <w:lang w:eastAsia="ja-JP"/>
              </w:rPr>
            </w:pPr>
            <w:r w:rsidRPr="0042651D">
              <w:rPr>
                <w:rFonts w:ascii="Times New Roman" w:hAnsi="Times New Roman"/>
                <w:b/>
                <w:bCs/>
                <w:sz w:val="24"/>
                <w:szCs w:val="24"/>
                <w:lang w:eastAsia="ja-JP"/>
              </w:rPr>
              <w:t>Kullanım Amacı</w:t>
            </w:r>
          </w:p>
        </w:tc>
      </w:tr>
      <w:tr w:rsidR="003A6092" w:rsidRPr="00D0648C" w:rsidTr="00E4091A">
        <w:trPr>
          <w:trHeight w:val="555"/>
          <w:jc w:val="center"/>
        </w:trPr>
        <w:tc>
          <w:tcPr>
            <w:tcW w:w="2236"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2844.40.20.00.11</w:t>
            </w:r>
          </w:p>
        </w:tc>
        <w:tc>
          <w:tcPr>
            <w:tcW w:w="3583"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 xml:space="preserve">Radyoaktif iyot </w:t>
            </w:r>
          </w:p>
        </w:tc>
        <w:tc>
          <w:tcPr>
            <w:tcW w:w="3041"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İnsan sağlığında kullanılan yalnız insan vücuduna uygulanan suni radyoaktif izotoplar</w:t>
            </w:r>
          </w:p>
        </w:tc>
      </w:tr>
      <w:tr w:rsidR="003A6092" w:rsidRPr="00D0648C" w:rsidTr="00E4091A">
        <w:trPr>
          <w:trHeight w:val="570"/>
          <w:jc w:val="center"/>
        </w:trPr>
        <w:tc>
          <w:tcPr>
            <w:tcW w:w="2236"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2844.40.20.00.12</w:t>
            </w:r>
          </w:p>
        </w:tc>
        <w:tc>
          <w:tcPr>
            <w:tcW w:w="3583"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 xml:space="preserve">Radyoaktif fosfor </w:t>
            </w:r>
          </w:p>
        </w:tc>
        <w:tc>
          <w:tcPr>
            <w:tcW w:w="3041"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İnsan sağlığında kullanılan yalnız insan vücuduna uygulanan suni radyoaktif izotoplar</w:t>
            </w:r>
          </w:p>
        </w:tc>
      </w:tr>
      <w:tr w:rsidR="003A6092" w:rsidRPr="00D0648C" w:rsidTr="00E4091A">
        <w:trPr>
          <w:trHeight w:val="555"/>
          <w:jc w:val="center"/>
        </w:trPr>
        <w:tc>
          <w:tcPr>
            <w:tcW w:w="2236"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2844.40.20.00.13</w:t>
            </w:r>
          </w:p>
        </w:tc>
        <w:tc>
          <w:tcPr>
            <w:tcW w:w="3583"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 xml:space="preserve">Radyoaktif karbon </w:t>
            </w:r>
          </w:p>
        </w:tc>
        <w:tc>
          <w:tcPr>
            <w:tcW w:w="3041"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İnsan sağlığında kullanılan yalnız insan vücuduna uygulanan suni radyoaktif izotoplar</w:t>
            </w:r>
          </w:p>
        </w:tc>
      </w:tr>
      <w:tr w:rsidR="003A6092" w:rsidRPr="00D0648C" w:rsidTr="00E4091A">
        <w:trPr>
          <w:trHeight w:val="615"/>
          <w:jc w:val="center"/>
        </w:trPr>
        <w:tc>
          <w:tcPr>
            <w:tcW w:w="2236"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2844.40.20.00.14</w:t>
            </w:r>
          </w:p>
        </w:tc>
        <w:tc>
          <w:tcPr>
            <w:tcW w:w="3583"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 xml:space="preserve">Radyoaktif kobalt </w:t>
            </w:r>
          </w:p>
        </w:tc>
        <w:tc>
          <w:tcPr>
            <w:tcW w:w="3041"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İnsan sağlığında kullanılan yalnız insan vücuduna uygulanan suni radyoaktif izotoplar</w:t>
            </w:r>
          </w:p>
        </w:tc>
      </w:tr>
      <w:tr w:rsidR="003A6092" w:rsidRPr="00D0648C" w:rsidTr="00E4091A">
        <w:trPr>
          <w:trHeight w:val="615"/>
          <w:jc w:val="center"/>
        </w:trPr>
        <w:tc>
          <w:tcPr>
            <w:tcW w:w="2236"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2844.40.20.00.19</w:t>
            </w:r>
          </w:p>
        </w:tc>
        <w:tc>
          <w:tcPr>
            <w:tcW w:w="3583"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 xml:space="preserve">Diğerleri </w:t>
            </w:r>
          </w:p>
        </w:tc>
        <w:tc>
          <w:tcPr>
            <w:tcW w:w="3041"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İnsan sağlığında kullanılan yalnız insan vücuduna uygulanan suni radyoaktif izotoplar</w:t>
            </w:r>
          </w:p>
        </w:tc>
      </w:tr>
    </w:tbl>
    <w:p w:rsidR="003A6092" w:rsidRPr="0042651D" w:rsidRDefault="003A6092" w:rsidP="00E4091A">
      <w:pPr>
        <w:spacing w:after="0" w:line="240" w:lineRule="auto"/>
        <w:rPr>
          <w:rFonts w:ascii="Times New Roman" w:hAnsi="Times New Roman"/>
          <w:sz w:val="24"/>
          <w:szCs w:val="24"/>
          <w:lang w:eastAsia="ja-JP"/>
        </w:rPr>
      </w:pPr>
    </w:p>
    <w:p w:rsidR="003A6092" w:rsidRPr="0042651D" w:rsidRDefault="003A6092" w:rsidP="00E4091A">
      <w:pPr>
        <w:spacing w:after="0" w:line="240" w:lineRule="auto"/>
        <w:jc w:val="center"/>
        <w:rPr>
          <w:rFonts w:ascii="Times New Roman" w:hAnsi="Times New Roman"/>
          <w:b/>
          <w:sz w:val="24"/>
          <w:szCs w:val="24"/>
          <w:lang w:eastAsia="ja-JP"/>
        </w:rPr>
      </w:pPr>
    </w:p>
    <w:p w:rsidR="003A6092" w:rsidRPr="0042651D" w:rsidRDefault="003A6092" w:rsidP="00E4091A">
      <w:pPr>
        <w:spacing w:after="0" w:line="240" w:lineRule="auto"/>
        <w:jc w:val="center"/>
        <w:rPr>
          <w:rFonts w:ascii="Times New Roman" w:hAnsi="Times New Roman"/>
          <w:b/>
          <w:sz w:val="24"/>
          <w:szCs w:val="24"/>
          <w:lang w:eastAsia="ja-JP"/>
        </w:rPr>
      </w:pPr>
    </w:p>
    <w:p w:rsidR="003A6092" w:rsidRDefault="003A6092" w:rsidP="00E4091A">
      <w:pPr>
        <w:spacing w:after="0" w:line="240" w:lineRule="auto"/>
        <w:jc w:val="center"/>
        <w:rPr>
          <w:rFonts w:ascii="Times New Roman" w:hAnsi="Times New Roman"/>
          <w:b/>
          <w:sz w:val="24"/>
          <w:szCs w:val="24"/>
          <w:lang w:eastAsia="ja-JP"/>
        </w:rPr>
      </w:pPr>
    </w:p>
    <w:p w:rsidR="003A6092" w:rsidRDefault="003A6092" w:rsidP="00E4091A">
      <w:pPr>
        <w:spacing w:after="0" w:line="240" w:lineRule="auto"/>
        <w:jc w:val="center"/>
        <w:rPr>
          <w:rFonts w:ascii="Times New Roman" w:hAnsi="Times New Roman"/>
          <w:b/>
          <w:sz w:val="24"/>
          <w:szCs w:val="24"/>
          <w:lang w:eastAsia="ja-JP"/>
        </w:rPr>
      </w:pPr>
    </w:p>
    <w:p w:rsidR="003A6092" w:rsidRDefault="003A6092" w:rsidP="00E4091A">
      <w:pPr>
        <w:spacing w:after="0" w:line="240" w:lineRule="auto"/>
        <w:jc w:val="center"/>
        <w:rPr>
          <w:rFonts w:ascii="Times New Roman" w:hAnsi="Times New Roman"/>
          <w:b/>
          <w:sz w:val="24"/>
          <w:szCs w:val="24"/>
          <w:lang w:eastAsia="ja-JP"/>
        </w:rPr>
      </w:pPr>
    </w:p>
    <w:p w:rsidR="003A6092" w:rsidRDefault="003A6092" w:rsidP="00E4091A">
      <w:pPr>
        <w:spacing w:after="0" w:line="240" w:lineRule="auto"/>
        <w:jc w:val="center"/>
        <w:rPr>
          <w:rFonts w:ascii="Times New Roman" w:hAnsi="Times New Roman"/>
          <w:b/>
          <w:sz w:val="24"/>
          <w:szCs w:val="24"/>
          <w:lang w:eastAsia="ja-JP"/>
        </w:rPr>
      </w:pPr>
    </w:p>
    <w:p w:rsidR="003A6092" w:rsidRDefault="003A6092" w:rsidP="00E4091A">
      <w:pPr>
        <w:spacing w:after="0" w:line="240" w:lineRule="auto"/>
        <w:jc w:val="center"/>
        <w:rPr>
          <w:rFonts w:ascii="Times New Roman" w:hAnsi="Times New Roman"/>
          <w:b/>
          <w:sz w:val="24"/>
          <w:szCs w:val="24"/>
          <w:lang w:eastAsia="ja-JP"/>
        </w:rPr>
      </w:pPr>
    </w:p>
    <w:p w:rsidR="003A6092" w:rsidRDefault="003A6092" w:rsidP="00E4091A">
      <w:pPr>
        <w:spacing w:after="0" w:line="240" w:lineRule="auto"/>
        <w:jc w:val="center"/>
        <w:rPr>
          <w:rFonts w:ascii="Times New Roman" w:hAnsi="Times New Roman"/>
          <w:b/>
          <w:sz w:val="24"/>
          <w:szCs w:val="24"/>
          <w:lang w:eastAsia="ja-JP"/>
        </w:rPr>
      </w:pPr>
    </w:p>
    <w:p w:rsidR="003A6092" w:rsidRDefault="003A6092" w:rsidP="00E4091A">
      <w:pPr>
        <w:spacing w:after="0" w:line="240" w:lineRule="auto"/>
        <w:jc w:val="center"/>
        <w:rPr>
          <w:rFonts w:ascii="Times New Roman" w:hAnsi="Times New Roman"/>
          <w:b/>
          <w:sz w:val="24"/>
          <w:szCs w:val="24"/>
          <w:lang w:eastAsia="ja-JP"/>
        </w:rPr>
      </w:pPr>
    </w:p>
    <w:p w:rsidR="003A6092" w:rsidRDefault="003A6092" w:rsidP="00E4091A">
      <w:pPr>
        <w:spacing w:after="0" w:line="240" w:lineRule="auto"/>
        <w:jc w:val="center"/>
        <w:rPr>
          <w:rFonts w:ascii="Times New Roman" w:hAnsi="Times New Roman"/>
          <w:b/>
          <w:sz w:val="24"/>
          <w:szCs w:val="24"/>
          <w:lang w:eastAsia="ja-JP"/>
        </w:rPr>
      </w:pPr>
    </w:p>
    <w:p w:rsidR="003A6092" w:rsidRDefault="003A6092" w:rsidP="00E4091A">
      <w:pPr>
        <w:spacing w:after="0" w:line="240" w:lineRule="auto"/>
        <w:jc w:val="center"/>
        <w:rPr>
          <w:rFonts w:ascii="Times New Roman" w:hAnsi="Times New Roman"/>
          <w:b/>
          <w:sz w:val="24"/>
          <w:szCs w:val="24"/>
          <w:lang w:eastAsia="ja-JP"/>
        </w:rPr>
      </w:pPr>
    </w:p>
    <w:p w:rsidR="003A6092" w:rsidRDefault="003A6092" w:rsidP="00E4091A">
      <w:pPr>
        <w:spacing w:after="0" w:line="240" w:lineRule="auto"/>
        <w:jc w:val="center"/>
        <w:rPr>
          <w:rFonts w:ascii="Times New Roman" w:hAnsi="Times New Roman"/>
          <w:b/>
          <w:sz w:val="24"/>
          <w:szCs w:val="24"/>
          <w:lang w:eastAsia="ja-JP"/>
        </w:rPr>
      </w:pPr>
    </w:p>
    <w:p w:rsidR="003A6092" w:rsidRDefault="003A6092" w:rsidP="00E4091A">
      <w:pPr>
        <w:spacing w:after="0" w:line="240" w:lineRule="auto"/>
        <w:jc w:val="center"/>
        <w:rPr>
          <w:rFonts w:ascii="Times New Roman" w:hAnsi="Times New Roman"/>
          <w:b/>
          <w:sz w:val="24"/>
          <w:szCs w:val="24"/>
          <w:lang w:eastAsia="ja-JP"/>
        </w:rPr>
      </w:pPr>
    </w:p>
    <w:p w:rsidR="003A6092" w:rsidRDefault="003A6092" w:rsidP="00E4091A">
      <w:pPr>
        <w:spacing w:after="0" w:line="240" w:lineRule="auto"/>
        <w:jc w:val="center"/>
        <w:rPr>
          <w:rFonts w:ascii="Times New Roman" w:hAnsi="Times New Roman"/>
          <w:b/>
          <w:sz w:val="24"/>
          <w:szCs w:val="24"/>
          <w:lang w:eastAsia="ja-JP"/>
        </w:rPr>
      </w:pPr>
    </w:p>
    <w:p w:rsidR="003A6092" w:rsidRDefault="003A6092" w:rsidP="00E4091A">
      <w:pPr>
        <w:spacing w:after="0" w:line="240" w:lineRule="auto"/>
        <w:jc w:val="center"/>
        <w:rPr>
          <w:rFonts w:ascii="Times New Roman" w:hAnsi="Times New Roman"/>
          <w:b/>
          <w:sz w:val="24"/>
          <w:szCs w:val="24"/>
          <w:lang w:eastAsia="ja-JP"/>
        </w:rPr>
      </w:pPr>
    </w:p>
    <w:p w:rsidR="003A6092" w:rsidRDefault="003A6092" w:rsidP="00E4091A">
      <w:pPr>
        <w:spacing w:after="0" w:line="240" w:lineRule="auto"/>
        <w:jc w:val="center"/>
        <w:rPr>
          <w:rFonts w:ascii="Times New Roman" w:hAnsi="Times New Roman"/>
          <w:b/>
          <w:sz w:val="24"/>
          <w:szCs w:val="24"/>
          <w:lang w:eastAsia="ja-JP"/>
        </w:rPr>
      </w:pPr>
    </w:p>
    <w:p w:rsidR="003A6092" w:rsidRDefault="003A6092" w:rsidP="00E4091A">
      <w:pPr>
        <w:spacing w:after="0" w:line="240" w:lineRule="auto"/>
        <w:jc w:val="center"/>
        <w:rPr>
          <w:rFonts w:ascii="Times New Roman" w:hAnsi="Times New Roman"/>
          <w:b/>
          <w:sz w:val="24"/>
          <w:szCs w:val="24"/>
          <w:lang w:eastAsia="ja-JP"/>
        </w:rPr>
      </w:pPr>
    </w:p>
    <w:p w:rsidR="003A6092" w:rsidRDefault="003A6092" w:rsidP="00E4091A">
      <w:pPr>
        <w:spacing w:after="0" w:line="240" w:lineRule="auto"/>
        <w:jc w:val="center"/>
        <w:rPr>
          <w:rFonts w:ascii="Times New Roman" w:hAnsi="Times New Roman"/>
          <w:b/>
          <w:sz w:val="24"/>
          <w:szCs w:val="24"/>
          <w:lang w:eastAsia="ja-JP"/>
        </w:rPr>
      </w:pPr>
    </w:p>
    <w:p w:rsidR="003A6092" w:rsidRDefault="003A6092" w:rsidP="00E4091A">
      <w:pPr>
        <w:spacing w:after="0" w:line="240" w:lineRule="auto"/>
        <w:jc w:val="center"/>
        <w:rPr>
          <w:rFonts w:ascii="Times New Roman" w:hAnsi="Times New Roman"/>
          <w:b/>
          <w:sz w:val="24"/>
          <w:szCs w:val="24"/>
          <w:lang w:eastAsia="ja-JP"/>
        </w:rPr>
      </w:pPr>
    </w:p>
    <w:p w:rsidR="003A6092" w:rsidRDefault="003A6092" w:rsidP="00E4091A">
      <w:pPr>
        <w:spacing w:after="0" w:line="240" w:lineRule="auto"/>
        <w:jc w:val="center"/>
        <w:rPr>
          <w:rFonts w:ascii="Times New Roman" w:hAnsi="Times New Roman"/>
          <w:b/>
          <w:sz w:val="24"/>
          <w:szCs w:val="24"/>
          <w:lang w:eastAsia="ja-JP"/>
        </w:rPr>
      </w:pPr>
    </w:p>
    <w:p w:rsidR="003A6092" w:rsidRDefault="003A6092" w:rsidP="00E4091A">
      <w:pPr>
        <w:spacing w:after="0" w:line="240" w:lineRule="auto"/>
        <w:jc w:val="center"/>
        <w:rPr>
          <w:rFonts w:ascii="Times New Roman" w:hAnsi="Times New Roman"/>
          <w:b/>
          <w:sz w:val="24"/>
          <w:szCs w:val="24"/>
          <w:lang w:eastAsia="ja-JP"/>
        </w:rPr>
      </w:pPr>
    </w:p>
    <w:p w:rsidR="003A6092" w:rsidRPr="0042651D" w:rsidRDefault="003A6092" w:rsidP="00E4091A">
      <w:pPr>
        <w:spacing w:after="0" w:line="240" w:lineRule="auto"/>
        <w:jc w:val="center"/>
        <w:rPr>
          <w:rFonts w:ascii="Times New Roman" w:hAnsi="Times New Roman"/>
          <w:b/>
          <w:sz w:val="24"/>
          <w:szCs w:val="24"/>
          <w:lang w:eastAsia="ja-JP"/>
        </w:rPr>
      </w:pPr>
    </w:p>
    <w:p w:rsidR="003A6092" w:rsidRPr="0042651D" w:rsidRDefault="003A6092" w:rsidP="00E4091A">
      <w:pPr>
        <w:spacing w:after="0" w:line="240" w:lineRule="auto"/>
        <w:jc w:val="center"/>
        <w:rPr>
          <w:rFonts w:ascii="Times New Roman" w:hAnsi="Times New Roman"/>
          <w:b/>
          <w:sz w:val="24"/>
          <w:szCs w:val="24"/>
          <w:lang w:eastAsia="ja-JP"/>
        </w:rPr>
      </w:pPr>
    </w:p>
    <w:p w:rsidR="003A6092" w:rsidRPr="0042651D" w:rsidRDefault="003A6092" w:rsidP="00E4091A">
      <w:pPr>
        <w:spacing w:after="0" w:line="240" w:lineRule="auto"/>
        <w:jc w:val="center"/>
        <w:rPr>
          <w:rFonts w:ascii="Times New Roman" w:hAnsi="Times New Roman"/>
          <w:b/>
          <w:sz w:val="24"/>
          <w:szCs w:val="24"/>
          <w:lang w:eastAsia="ja-JP"/>
        </w:rPr>
      </w:pPr>
    </w:p>
    <w:p w:rsidR="003A6092" w:rsidRPr="0042651D" w:rsidRDefault="003A6092" w:rsidP="00E4091A">
      <w:pPr>
        <w:spacing w:after="0" w:line="240" w:lineRule="auto"/>
        <w:jc w:val="center"/>
        <w:rPr>
          <w:rFonts w:ascii="Times New Roman" w:hAnsi="Times New Roman"/>
          <w:b/>
          <w:sz w:val="24"/>
          <w:szCs w:val="24"/>
          <w:lang w:eastAsia="ja-JP"/>
        </w:rPr>
      </w:pPr>
      <w:r w:rsidRPr="0042651D">
        <w:rPr>
          <w:rFonts w:ascii="Times New Roman" w:hAnsi="Times New Roman"/>
          <w:b/>
          <w:sz w:val="24"/>
          <w:szCs w:val="24"/>
          <w:lang w:eastAsia="ja-JP"/>
        </w:rPr>
        <w:t xml:space="preserve">Ek-1/C </w:t>
      </w:r>
    </w:p>
    <w:p w:rsidR="003A6092" w:rsidRPr="0042651D" w:rsidRDefault="003A6092" w:rsidP="00E4091A">
      <w:pPr>
        <w:spacing w:after="0" w:line="240" w:lineRule="auto"/>
        <w:jc w:val="center"/>
        <w:rPr>
          <w:rFonts w:ascii="Times New Roman" w:hAnsi="Times New Roman"/>
          <w:b/>
          <w:sz w:val="24"/>
          <w:szCs w:val="24"/>
          <w:lang w:eastAsia="ja-JP"/>
        </w:rPr>
      </w:pPr>
    </w:p>
    <w:p w:rsidR="003A6092" w:rsidRPr="0042651D" w:rsidRDefault="003A6092" w:rsidP="00E4091A">
      <w:pPr>
        <w:spacing w:after="0" w:line="240" w:lineRule="auto"/>
        <w:jc w:val="center"/>
        <w:rPr>
          <w:rFonts w:ascii="Times New Roman" w:hAnsi="Times New Roman"/>
          <w:b/>
          <w:sz w:val="24"/>
          <w:szCs w:val="24"/>
          <w:lang w:eastAsia="ja-JP"/>
        </w:rPr>
      </w:pPr>
      <w:r w:rsidRPr="0042651D">
        <w:rPr>
          <w:rFonts w:ascii="Times New Roman" w:hAnsi="Times New Roman"/>
          <w:b/>
          <w:sz w:val="24"/>
          <w:szCs w:val="24"/>
          <w:lang w:eastAsia="ja-JP"/>
        </w:rPr>
        <w:t>İLGİLİ BİRİM: TÜRKİYE İLAÇ VE TIBBİ CİHAZ KURUMU</w:t>
      </w:r>
    </w:p>
    <w:p w:rsidR="003A6092" w:rsidRPr="0042651D" w:rsidRDefault="003A6092" w:rsidP="00E4091A">
      <w:pPr>
        <w:spacing w:after="0" w:line="240" w:lineRule="auto"/>
        <w:rPr>
          <w:rFonts w:ascii="Times New Roman" w:hAnsi="Times New Roman"/>
          <w:sz w:val="24"/>
          <w:szCs w:val="24"/>
          <w:lang w:eastAsia="ja-JP"/>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087"/>
        <w:gridCol w:w="3520"/>
        <w:gridCol w:w="2898"/>
      </w:tblGrid>
      <w:tr w:rsidR="003A6092" w:rsidRPr="00D0648C" w:rsidTr="007F0B9A">
        <w:trPr>
          <w:cantSplit/>
          <w:trHeight w:val="272"/>
          <w:tblHeader/>
          <w:jc w:val="center"/>
        </w:trPr>
        <w:tc>
          <w:tcPr>
            <w:tcW w:w="2087" w:type="dxa"/>
            <w:vAlign w:val="center"/>
          </w:tcPr>
          <w:p w:rsidR="003A6092" w:rsidRPr="0042651D" w:rsidRDefault="003A6092" w:rsidP="00E4091A">
            <w:pPr>
              <w:tabs>
                <w:tab w:val="left" w:pos="900"/>
              </w:tabs>
              <w:spacing w:after="0" w:line="240" w:lineRule="auto"/>
              <w:rPr>
                <w:rFonts w:ascii="Times New Roman" w:hAnsi="Times New Roman"/>
                <w:b/>
                <w:bCs/>
                <w:sz w:val="24"/>
                <w:szCs w:val="24"/>
                <w:lang w:eastAsia="ja-JP"/>
              </w:rPr>
            </w:pPr>
            <w:r w:rsidRPr="0042651D">
              <w:rPr>
                <w:rFonts w:ascii="Times New Roman" w:hAnsi="Times New Roman"/>
                <w:b/>
                <w:bCs/>
                <w:sz w:val="24"/>
                <w:szCs w:val="24"/>
                <w:lang w:eastAsia="ja-JP"/>
              </w:rPr>
              <w:t>GTİP</w:t>
            </w:r>
            <w:r w:rsidRPr="0042651D">
              <w:rPr>
                <w:rFonts w:ascii="Times New Roman" w:hAnsi="Times New Roman"/>
                <w:b/>
                <w:bCs/>
                <w:sz w:val="24"/>
                <w:szCs w:val="24"/>
                <w:lang w:eastAsia="ja-JP"/>
              </w:rPr>
              <w:tab/>
            </w:r>
          </w:p>
        </w:tc>
        <w:tc>
          <w:tcPr>
            <w:tcW w:w="3520" w:type="dxa"/>
            <w:vAlign w:val="center"/>
          </w:tcPr>
          <w:p w:rsidR="003A6092" w:rsidRPr="0042651D" w:rsidRDefault="003A6092" w:rsidP="00E4091A">
            <w:pPr>
              <w:spacing w:after="0" w:line="240" w:lineRule="auto"/>
              <w:rPr>
                <w:rFonts w:ascii="Times New Roman" w:hAnsi="Times New Roman"/>
                <w:b/>
                <w:bCs/>
                <w:sz w:val="24"/>
                <w:szCs w:val="24"/>
                <w:lang w:eastAsia="ja-JP"/>
              </w:rPr>
            </w:pPr>
            <w:r w:rsidRPr="0042651D">
              <w:rPr>
                <w:rFonts w:ascii="Times New Roman" w:hAnsi="Times New Roman"/>
                <w:b/>
                <w:bCs/>
                <w:sz w:val="24"/>
                <w:szCs w:val="24"/>
                <w:lang w:eastAsia="ja-JP"/>
              </w:rPr>
              <w:t>Madde İsmi</w:t>
            </w:r>
          </w:p>
        </w:tc>
        <w:tc>
          <w:tcPr>
            <w:tcW w:w="2898" w:type="dxa"/>
            <w:noWrap/>
            <w:vAlign w:val="center"/>
          </w:tcPr>
          <w:p w:rsidR="003A6092" w:rsidRPr="0042651D" w:rsidRDefault="003A6092" w:rsidP="00E4091A">
            <w:pPr>
              <w:spacing w:after="0" w:line="240" w:lineRule="auto"/>
              <w:rPr>
                <w:rFonts w:ascii="Times New Roman" w:hAnsi="Times New Roman"/>
                <w:b/>
                <w:bCs/>
                <w:sz w:val="24"/>
                <w:szCs w:val="24"/>
                <w:lang w:eastAsia="ja-JP"/>
              </w:rPr>
            </w:pPr>
            <w:r w:rsidRPr="0042651D">
              <w:rPr>
                <w:rFonts w:ascii="Times New Roman" w:hAnsi="Times New Roman"/>
                <w:b/>
                <w:bCs/>
                <w:sz w:val="24"/>
                <w:szCs w:val="24"/>
                <w:lang w:eastAsia="ja-JP"/>
              </w:rPr>
              <w:t>Kullanım Amacı</w:t>
            </w:r>
          </w:p>
        </w:tc>
      </w:tr>
      <w:tr w:rsidR="003A6092" w:rsidRPr="00D0648C" w:rsidTr="007F0B9A">
        <w:trPr>
          <w:cantSplit/>
          <w:trHeight w:val="272"/>
          <w:jc w:val="center"/>
        </w:trPr>
        <w:tc>
          <w:tcPr>
            <w:tcW w:w="2087" w:type="dxa"/>
          </w:tcPr>
          <w:p w:rsidR="003A6092" w:rsidRPr="0042651D" w:rsidRDefault="003A6092" w:rsidP="00E4091A">
            <w:pPr>
              <w:spacing w:after="0" w:line="240" w:lineRule="auto"/>
              <w:rPr>
                <w:rFonts w:ascii="Times New Roman" w:hAnsi="Times New Roman"/>
                <w:bCs/>
                <w:sz w:val="24"/>
                <w:szCs w:val="24"/>
                <w:lang w:eastAsia="ja-JP"/>
              </w:rPr>
            </w:pPr>
            <w:r w:rsidRPr="0042651D">
              <w:rPr>
                <w:rFonts w:ascii="Times New Roman" w:hAnsi="Times New Roman"/>
                <w:bCs/>
                <w:sz w:val="24"/>
                <w:szCs w:val="24"/>
                <w:lang w:eastAsia="ja-JP"/>
              </w:rPr>
              <w:t>1108.12.00.90.00</w:t>
            </w:r>
          </w:p>
        </w:tc>
        <w:tc>
          <w:tcPr>
            <w:tcW w:w="3520" w:type="dxa"/>
          </w:tcPr>
          <w:p w:rsidR="003A6092" w:rsidRPr="0042651D" w:rsidRDefault="003A6092" w:rsidP="00E4091A">
            <w:pPr>
              <w:spacing w:after="0" w:line="240" w:lineRule="auto"/>
              <w:rPr>
                <w:rFonts w:ascii="Times New Roman" w:hAnsi="Times New Roman"/>
                <w:b/>
                <w:bCs/>
                <w:sz w:val="24"/>
                <w:szCs w:val="24"/>
                <w:lang w:eastAsia="ja-JP"/>
              </w:rPr>
            </w:pPr>
            <w:r w:rsidRPr="0042651D">
              <w:rPr>
                <w:rFonts w:ascii="Times New Roman" w:hAnsi="Times New Roman"/>
                <w:sz w:val="24"/>
                <w:szCs w:val="24"/>
                <w:lang w:eastAsia="ja-JP"/>
              </w:rPr>
              <w:t>Diğerleri</w:t>
            </w:r>
          </w:p>
        </w:tc>
        <w:tc>
          <w:tcPr>
            <w:tcW w:w="2898" w:type="dxa"/>
            <w:noWrap/>
            <w:vAlign w:val="bottom"/>
          </w:tcPr>
          <w:p w:rsidR="003A6092" w:rsidRPr="0042651D" w:rsidRDefault="003A6092" w:rsidP="00E4091A">
            <w:pPr>
              <w:spacing w:after="0" w:line="240" w:lineRule="auto"/>
              <w:rPr>
                <w:rFonts w:ascii="Times New Roman" w:hAnsi="Times New Roman"/>
                <w:b/>
                <w:bCs/>
                <w:sz w:val="24"/>
                <w:szCs w:val="24"/>
                <w:lang w:eastAsia="ja-JP"/>
              </w:rPr>
            </w:pPr>
            <w:r w:rsidRPr="0042651D">
              <w:rPr>
                <w:rFonts w:ascii="Times New Roman" w:hAnsi="Times New Roman"/>
                <w:sz w:val="24"/>
                <w:szCs w:val="24"/>
                <w:lang w:eastAsia="ja-JP"/>
              </w:rPr>
              <w:t>Yalnız tıbbi amaçlı olan mamalar ve enteral beslenme ürünleri</w:t>
            </w:r>
          </w:p>
        </w:tc>
      </w:tr>
      <w:tr w:rsidR="003A6092" w:rsidRPr="00D0648C" w:rsidTr="007F0B9A">
        <w:trPr>
          <w:cantSplit/>
          <w:trHeight w:val="559"/>
          <w:jc w:val="center"/>
        </w:trPr>
        <w:tc>
          <w:tcPr>
            <w:tcW w:w="2087"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1516.10.10.00.19</w:t>
            </w:r>
          </w:p>
        </w:tc>
        <w:tc>
          <w:tcPr>
            <w:tcW w:w="3520"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 xml:space="preserve">Diğerleri </w:t>
            </w:r>
          </w:p>
        </w:tc>
        <w:tc>
          <w:tcPr>
            <w:tcW w:w="2898"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Yalnız tıbbi amaçlı olan mamalar ve enteral beslenme ürünleri</w:t>
            </w:r>
          </w:p>
        </w:tc>
      </w:tr>
      <w:tr w:rsidR="003A6092" w:rsidRPr="00D0648C" w:rsidTr="007F0B9A">
        <w:trPr>
          <w:cantSplit/>
          <w:trHeight w:val="559"/>
          <w:jc w:val="center"/>
        </w:trPr>
        <w:tc>
          <w:tcPr>
            <w:tcW w:w="2087"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1702.30.90.00.00</w:t>
            </w:r>
          </w:p>
        </w:tc>
        <w:tc>
          <w:tcPr>
            <w:tcW w:w="3520"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 xml:space="preserve">Diğerleri </w:t>
            </w:r>
          </w:p>
        </w:tc>
        <w:tc>
          <w:tcPr>
            <w:tcW w:w="2898"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Yalnız tıbbi amaçlı olan mamalar ve enteral beslenme ürünleri</w:t>
            </w:r>
          </w:p>
        </w:tc>
      </w:tr>
      <w:tr w:rsidR="003A6092" w:rsidRPr="00D0648C" w:rsidTr="007F0B9A">
        <w:trPr>
          <w:cantSplit/>
          <w:trHeight w:val="559"/>
          <w:jc w:val="center"/>
        </w:trPr>
        <w:tc>
          <w:tcPr>
            <w:tcW w:w="2087"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1702.90.50.00.19</w:t>
            </w:r>
          </w:p>
        </w:tc>
        <w:tc>
          <w:tcPr>
            <w:tcW w:w="3520"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 xml:space="preserve">Diğerleri </w:t>
            </w:r>
          </w:p>
        </w:tc>
        <w:tc>
          <w:tcPr>
            <w:tcW w:w="2898"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 xml:space="preserve">Yalnız tıbbi amaçlı mamalar </w:t>
            </w:r>
          </w:p>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ve enteral beslenme ürünleri</w:t>
            </w:r>
          </w:p>
        </w:tc>
      </w:tr>
      <w:tr w:rsidR="003A6092" w:rsidRPr="00D0648C" w:rsidTr="007F0B9A">
        <w:trPr>
          <w:cantSplit/>
          <w:trHeight w:val="468"/>
          <w:jc w:val="center"/>
        </w:trPr>
        <w:tc>
          <w:tcPr>
            <w:tcW w:w="2087"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18.06</w:t>
            </w:r>
          </w:p>
        </w:tc>
        <w:tc>
          <w:tcPr>
            <w:tcW w:w="3520"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 xml:space="preserve">Çikolata ve kakao içeren diğer gıda müstahzarları </w:t>
            </w:r>
          </w:p>
        </w:tc>
        <w:tc>
          <w:tcPr>
            <w:tcW w:w="2898"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Yalnız tıbbi amaçlı enteral beslenme ürünleri</w:t>
            </w:r>
          </w:p>
        </w:tc>
      </w:tr>
      <w:tr w:rsidR="003A6092" w:rsidRPr="00D0648C" w:rsidTr="007F0B9A">
        <w:trPr>
          <w:cantSplit/>
          <w:trHeight w:val="468"/>
          <w:jc w:val="center"/>
        </w:trPr>
        <w:tc>
          <w:tcPr>
            <w:tcW w:w="2087"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1901.10.00.11.00</w:t>
            </w:r>
          </w:p>
        </w:tc>
        <w:tc>
          <w:tcPr>
            <w:tcW w:w="3520"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 xml:space="preserve">Diyet mamaları </w:t>
            </w:r>
          </w:p>
        </w:tc>
        <w:tc>
          <w:tcPr>
            <w:tcW w:w="2898"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Yalnız tıbbi amaçlı olan mamalar</w:t>
            </w:r>
          </w:p>
        </w:tc>
      </w:tr>
      <w:tr w:rsidR="003A6092" w:rsidRPr="00D0648C" w:rsidTr="007F0B9A">
        <w:trPr>
          <w:cantSplit/>
          <w:trHeight w:val="529"/>
          <w:jc w:val="center"/>
        </w:trPr>
        <w:tc>
          <w:tcPr>
            <w:tcW w:w="2087"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1901.10.00.19.00</w:t>
            </w:r>
          </w:p>
        </w:tc>
        <w:tc>
          <w:tcPr>
            <w:tcW w:w="3520"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 xml:space="preserve">Diğerleri </w:t>
            </w:r>
          </w:p>
        </w:tc>
        <w:tc>
          <w:tcPr>
            <w:tcW w:w="2898"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Yalnız tıbbi amaçlı olan mamalar ve enteral beslenme ürünleri</w:t>
            </w:r>
          </w:p>
        </w:tc>
      </w:tr>
      <w:tr w:rsidR="003A6092" w:rsidRPr="00D0648C" w:rsidTr="007F0B9A">
        <w:trPr>
          <w:cantSplit/>
          <w:trHeight w:val="529"/>
          <w:jc w:val="center"/>
        </w:trPr>
        <w:tc>
          <w:tcPr>
            <w:tcW w:w="2087"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1901.10.00.90.00</w:t>
            </w:r>
          </w:p>
        </w:tc>
        <w:tc>
          <w:tcPr>
            <w:tcW w:w="3520"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 xml:space="preserve">Diğerleri </w:t>
            </w:r>
          </w:p>
        </w:tc>
        <w:tc>
          <w:tcPr>
            <w:tcW w:w="2898"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Yalnız tıbbi amaçlı olan mamalar ve enteral beslenme ürünleri</w:t>
            </w:r>
          </w:p>
        </w:tc>
      </w:tr>
      <w:tr w:rsidR="003A6092" w:rsidRPr="00D0648C" w:rsidTr="007F0B9A">
        <w:trPr>
          <w:cantSplit/>
          <w:trHeight w:val="529"/>
          <w:jc w:val="center"/>
        </w:trPr>
        <w:tc>
          <w:tcPr>
            <w:tcW w:w="2087"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1901.90.99.90.11</w:t>
            </w:r>
          </w:p>
        </w:tc>
        <w:tc>
          <w:tcPr>
            <w:tcW w:w="3520"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Fenilketonüri hastaları için düşük proteinli un</w:t>
            </w:r>
          </w:p>
        </w:tc>
        <w:tc>
          <w:tcPr>
            <w:tcW w:w="2898"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Yalnız tıbbi amaçla fenilketonüri hastaları için kullanılanlar</w:t>
            </w:r>
          </w:p>
        </w:tc>
      </w:tr>
      <w:tr w:rsidR="003A6092" w:rsidRPr="00D0648C" w:rsidTr="007F0B9A">
        <w:trPr>
          <w:cantSplit/>
          <w:trHeight w:val="544"/>
          <w:jc w:val="center"/>
        </w:trPr>
        <w:tc>
          <w:tcPr>
            <w:tcW w:w="2087"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1901.90.99.90.12</w:t>
            </w:r>
          </w:p>
        </w:tc>
        <w:tc>
          <w:tcPr>
            <w:tcW w:w="3520"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Fenilketonüri hastaları için düşük proteinli pirinç</w:t>
            </w:r>
          </w:p>
        </w:tc>
        <w:tc>
          <w:tcPr>
            <w:tcW w:w="2898"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 xml:space="preserve">Yalnız tıbbi amaçla fenilketonüri hastaları için kullanılanlar </w:t>
            </w:r>
          </w:p>
        </w:tc>
      </w:tr>
      <w:tr w:rsidR="003A6092" w:rsidRPr="00D0648C" w:rsidTr="007F0B9A">
        <w:trPr>
          <w:cantSplit/>
          <w:trHeight w:val="544"/>
          <w:jc w:val="center"/>
        </w:trPr>
        <w:tc>
          <w:tcPr>
            <w:tcW w:w="2087"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1901.90.99.90.13</w:t>
            </w:r>
          </w:p>
        </w:tc>
        <w:tc>
          <w:tcPr>
            <w:tcW w:w="3520"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 xml:space="preserve">Fenilketonüri hastaları için yumurta ikamesi </w:t>
            </w:r>
          </w:p>
        </w:tc>
        <w:tc>
          <w:tcPr>
            <w:tcW w:w="2898"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Yalnız tıbbi amaçla fenilketonüri hastaları için kullanılanlar</w:t>
            </w:r>
          </w:p>
        </w:tc>
      </w:tr>
      <w:tr w:rsidR="003A6092" w:rsidRPr="00D0648C" w:rsidTr="007F0B9A">
        <w:trPr>
          <w:cantSplit/>
          <w:trHeight w:val="332"/>
          <w:jc w:val="center"/>
        </w:trPr>
        <w:tc>
          <w:tcPr>
            <w:tcW w:w="2087"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1901.90.99.90.19</w:t>
            </w:r>
          </w:p>
        </w:tc>
        <w:tc>
          <w:tcPr>
            <w:tcW w:w="3520"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 xml:space="preserve">Diğerleri </w:t>
            </w:r>
          </w:p>
        </w:tc>
        <w:tc>
          <w:tcPr>
            <w:tcW w:w="2898"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Yalnız tıbbi amaçlı olan mamalar ve enteral beslenme ürünleri</w:t>
            </w:r>
          </w:p>
        </w:tc>
      </w:tr>
      <w:tr w:rsidR="003A6092" w:rsidRPr="00D0648C" w:rsidTr="007F0B9A">
        <w:trPr>
          <w:cantSplit/>
          <w:trHeight w:val="529"/>
          <w:jc w:val="center"/>
        </w:trPr>
        <w:tc>
          <w:tcPr>
            <w:tcW w:w="2087"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1902.19.90.00.13</w:t>
            </w:r>
          </w:p>
        </w:tc>
        <w:tc>
          <w:tcPr>
            <w:tcW w:w="3520"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Fenilketonüri hastaları için düşük proteinli makarna</w:t>
            </w:r>
          </w:p>
        </w:tc>
        <w:tc>
          <w:tcPr>
            <w:tcW w:w="2898"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Yalnız tıbbi amaçla fenilketonüri hastaları için kullanılanlar</w:t>
            </w:r>
          </w:p>
        </w:tc>
      </w:tr>
      <w:tr w:rsidR="003A6092" w:rsidRPr="00D0648C" w:rsidTr="007F0B9A">
        <w:trPr>
          <w:cantSplit/>
          <w:trHeight w:val="559"/>
          <w:jc w:val="center"/>
        </w:trPr>
        <w:tc>
          <w:tcPr>
            <w:tcW w:w="2087"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1905.31.99.00.13</w:t>
            </w:r>
          </w:p>
        </w:tc>
        <w:tc>
          <w:tcPr>
            <w:tcW w:w="3520"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Fenilketonüri hastaları için düşük proteinli biskuvi</w:t>
            </w:r>
          </w:p>
        </w:tc>
        <w:tc>
          <w:tcPr>
            <w:tcW w:w="2898"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Yalnız tıbbi amaçla fenilketonüri hastaları için kullanılanlar</w:t>
            </w:r>
          </w:p>
        </w:tc>
      </w:tr>
      <w:tr w:rsidR="003A6092" w:rsidRPr="00D0648C" w:rsidTr="007F0B9A">
        <w:trPr>
          <w:cantSplit/>
          <w:trHeight w:val="559"/>
          <w:jc w:val="center"/>
        </w:trPr>
        <w:tc>
          <w:tcPr>
            <w:tcW w:w="2087"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1905.32.99.00.11</w:t>
            </w:r>
          </w:p>
        </w:tc>
        <w:tc>
          <w:tcPr>
            <w:tcW w:w="3520"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Fenilketonüri hastaları için düşük proteinli gofret</w:t>
            </w:r>
          </w:p>
        </w:tc>
        <w:tc>
          <w:tcPr>
            <w:tcW w:w="2898"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Yalnız tıbbi amaçla fenilketonüri hastaları için kullanılanlar</w:t>
            </w:r>
          </w:p>
        </w:tc>
      </w:tr>
      <w:tr w:rsidR="003A6092" w:rsidRPr="00D0648C" w:rsidTr="007F0B9A">
        <w:trPr>
          <w:cantSplit/>
          <w:trHeight w:val="559"/>
          <w:jc w:val="center"/>
        </w:trPr>
        <w:tc>
          <w:tcPr>
            <w:tcW w:w="2087"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1905.90.55.00.00</w:t>
            </w:r>
          </w:p>
        </w:tc>
        <w:tc>
          <w:tcPr>
            <w:tcW w:w="3520"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Aromalı veya tuzlu ürünler</w:t>
            </w:r>
          </w:p>
        </w:tc>
        <w:tc>
          <w:tcPr>
            <w:tcW w:w="2898"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Yalnız tıbbi amaçla fenilketonüri hastaları için kullanılan düşük proteinli kraker</w:t>
            </w:r>
          </w:p>
        </w:tc>
      </w:tr>
      <w:tr w:rsidR="003A6092" w:rsidRPr="00D0648C" w:rsidTr="007F0B9A">
        <w:trPr>
          <w:cantSplit/>
          <w:trHeight w:val="559"/>
          <w:jc w:val="center"/>
        </w:trPr>
        <w:tc>
          <w:tcPr>
            <w:tcW w:w="2087"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1905.90.60.00.14</w:t>
            </w:r>
          </w:p>
        </w:tc>
        <w:tc>
          <w:tcPr>
            <w:tcW w:w="3520"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Kek</w:t>
            </w:r>
          </w:p>
        </w:tc>
        <w:tc>
          <w:tcPr>
            <w:tcW w:w="2898"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 xml:space="preserve">Yalnız tıbbi amaçla fenilketonüri hastaları için kullanılan düşük proteinli kekler </w:t>
            </w:r>
          </w:p>
        </w:tc>
      </w:tr>
      <w:tr w:rsidR="003A6092" w:rsidRPr="00D0648C" w:rsidTr="007F0B9A">
        <w:trPr>
          <w:cantSplit/>
          <w:trHeight w:val="559"/>
          <w:jc w:val="center"/>
        </w:trPr>
        <w:tc>
          <w:tcPr>
            <w:tcW w:w="2087"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1905.90.60.00.15</w:t>
            </w:r>
          </w:p>
        </w:tc>
        <w:tc>
          <w:tcPr>
            <w:tcW w:w="3520"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Fenilketonüri hastaları için düşük proteinli kurabiye</w:t>
            </w:r>
          </w:p>
        </w:tc>
        <w:tc>
          <w:tcPr>
            <w:tcW w:w="2898"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Yalnız tıbbi amaçla fenilketonüri hastaları için kullanılanlar</w:t>
            </w:r>
          </w:p>
        </w:tc>
      </w:tr>
      <w:tr w:rsidR="003A6092" w:rsidRPr="00D0648C" w:rsidTr="007F0B9A">
        <w:trPr>
          <w:cantSplit/>
          <w:trHeight w:val="559"/>
          <w:jc w:val="center"/>
        </w:trPr>
        <w:tc>
          <w:tcPr>
            <w:tcW w:w="2087"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1905.90.60.00.16</w:t>
            </w:r>
          </w:p>
        </w:tc>
        <w:tc>
          <w:tcPr>
            <w:tcW w:w="3520"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Fenilketonüri hastaları için düşük proteinli beze</w:t>
            </w:r>
          </w:p>
        </w:tc>
        <w:tc>
          <w:tcPr>
            <w:tcW w:w="2898"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Yalnız tıbbi amaçla fenilketonüri hastaları için kullanılanlar</w:t>
            </w:r>
          </w:p>
        </w:tc>
      </w:tr>
      <w:tr w:rsidR="003A6092" w:rsidRPr="00D0648C" w:rsidTr="007F0B9A">
        <w:trPr>
          <w:cantSplit/>
          <w:trHeight w:val="559"/>
          <w:jc w:val="center"/>
        </w:trPr>
        <w:tc>
          <w:tcPr>
            <w:tcW w:w="2087"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1905.90.90.00.12</w:t>
            </w:r>
          </w:p>
        </w:tc>
        <w:tc>
          <w:tcPr>
            <w:tcW w:w="3520"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Fenilketonüri hastaları için düşük proteinli ekmek</w:t>
            </w:r>
          </w:p>
        </w:tc>
        <w:tc>
          <w:tcPr>
            <w:tcW w:w="2898"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Yalnız tıbbi amaçla fenilketonüri hastaları için kullanılanlar</w:t>
            </w:r>
          </w:p>
        </w:tc>
      </w:tr>
      <w:tr w:rsidR="003A6092" w:rsidRPr="00D0648C" w:rsidTr="007F0B9A">
        <w:trPr>
          <w:cantSplit/>
          <w:trHeight w:val="559"/>
          <w:jc w:val="center"/>
        </w:trPr>
        <w:tc>
          <w:tcPr>
            <w:tcW w:w="2087"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2104.10.00.00.12</w:t>
            </w:r>
          </w:p>
        </w:tc>
        <w:tc>
          <w:tcPr>
            <w:tcW w:w="3520"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Çorbalar</w:t>
            </w:r>
          </w:p>
        </w:tc>
        <w:tc>
          <w:tcPr>
            <w:tcW w:w="2898"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Yalnız tıbbi amaçla fenilketonüri hastaları için kullanılan düşük proteinli çorbalar</w:t>
            </w:r>
          </w:p>
        </w:tc>
      </w:tr>
      <w:tr w:rsidR="003A6092" w:rsidRPr="00D0648C" w:rsidTr="007F0B9A">
        <w:trPr>
          <w:cantSplit/>
          <w:trHeight w:val="453"/>
          <w:jc w:val="center"/>
        </w:trPr>
        <w:tc>
          <w:tcPr>
            <w:tcW w:w="2087"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2106.10.20.00.11</w:t>
            </w:r>
          </w:p>
        </w:tc>
        <w:tc>
          <w:tcPr>
            <w:tcW w:w="3520"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 xml:space="preserve">Diyet mamaları </w:t>
            </w:r>
          </w:p>
        </w:tc>
        <w:tc>
          <w:tcPr>
            <w:tcW w:w="2898"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Yalnız tıbbi amaçlı olan mamalar</w:t>
            </w:r>
          </w:p>
        </w:tc>
      </w:tr>
      <w:tr w:rsidR="003A6092" w:rsidRPr="00D0648C" w:rsidTr="007F0B9A">
        <w:trPr>
          <w:cantSplit/>
          <w:trHeight w:val="559"/>
          <w:jc w:val="center"/>
        </w:trPr>
        <w:tc>
          <w:tcPr>
            <w:tcW w:w="2087"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2106.10.20.00.19</w:t>
            </w:r>
          </w:p>
        </w:tc>
        <w:tc>
          <w:tcPr>
            <w:tcW w:w="3520"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 xml:space="preserve">Diğerleri </w:t>
            </w:r>
          </w:p>
        </w:tc>
        <w:tc>
          <w:tcPr>
            <w:tcW w:w="2898"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Yalnız tıbbi amaçlı olan mamalar ve enteral beslenme ürünleri</w:t>
            </w:r>
          </w:p>
        </w:tc>
      </w:tr>
      <w:tr w:rsidR="003A6092" w:rsidRPr="00D0648C" w:rsidTr="007F0B9A">
        <w:trPr>
          <w:cantSplit/>
          <w:trHeight w:val="317"/>
          <w:jc w:val="center"/>
        </w:trPr>
        <w:tc>
          <w:tcPr>
            <w:tcW w:w="2087"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2106.10.80.00.11</w:t>
            </w:r>
          </w:p>
        </w:tc>
        <w:tc>
          <w:tcPr>
            <w:tcW w:w="3520"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 xml:space="preserve">Diyet mamaları </w:t>
            </w:r>
          </w:p>
        </w:tc>
        <w:tc>
          <w:tcPr>
            <w:tcW w:w="2898"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Yalnız tıbbi amaçlı olan mamalar</w:t>
            </w:r>
          </w:p>
        </w:tc>
      </w:tr>
      <w:tr w:rsidR="003A6092" w:rsidRPr="00D0648C" w:rsidTr="007F0B9A">
        <w:trPr>
          <w:cantSplit/>
          <w:trHeight w:val="529"/>
          <w:jc w:val="center"/>
        </w:trPr>
        <w:tc>
          <w:tcPr>
            <w:tcW w:w="2087"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2106.10.80.00.19</w:t>
            </w:r>
          </w:p>
        </w:tc>
        <w:tc>
          <w:tcPr>
            <w:tcW w:w="3520"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 xml:space="preserve">Diğerleri </w:t>
            </w:r>
          </w:p>
        </w:tc>
        <w:tc>
          <w:tcPr>
            <w:tcW w:w="2898"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Yalnız tıbbi amaçlı olan mamalar ve enteral beslenme ürünleri</w:t>
            </w:r>
          </w:p>
        </w:tc>
      </w:tr>
      <w:tr w:rsidR="003A6092" w:rsidRPr="00D0648C" w:rsidTr="007F0B9A">
        <w:trPr>
          <w:cantSplit/>
          <w:trHeight w:val="529"/>
          <w:jc w:val="center"/>
        </w:trPr>
        <w:tc>
          <w:tcPr>
            <w:tcW w:w="2087"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2106.90.92.00.00</w:t>
            </w:r>
          </w:p>
        </w:tc>
        <w:tc>
          <w:tcPr>
            <w:tcW w:w="3520"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Katı süt yağı, sakkaroz, izoglikoz, nişasta veya glikoz içermeyen veya ağırlık itibariyle % 1,5’ten az katı süt yağı, % 5’ten az sakkaroz veya izoglikoz, % 5’ten az glikoz veya nişasta içerenler</w:t>
            </w:r>
          </w:p>
        </w:tc>
        <w:tc>
          <w:tcPr>
            <w:tcW w:w="2898"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Yalnız tıbbi amaçlı olan mamalar ve enteral beslenme ürünleri</w:t>
            </w:r>
          </w:p>
        </w:tc>
      </w:tr>
      <w:tr w:rsidR="003A6092" w:rsidRPr="00D0648C" w:rsidTr="007F0B9A">
        <w:trPr>
          <w:cantSplit/>
          <w:trHeight w:val="408"/>
          <w:jc w:val="center"/>
        </w:trPr>
        <w:tc>
          <w:tcPr>
            <w:tcW w:w="2087"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2106.90.98.00.16</w:t>
            </w:r>
          </w:p>
        </w:tc>
        <w:tc>
          <w:tcPr>
            <w:tcW w:w="3520"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 xml:space="preserve">Diyet mamaları </w:t>
            </w:r>
          </w:p>
        </w:tc>
        <w:tc>
          <w:tcPr>
            <w:tcW w:w="2898"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Yalnız tıbbi amaçlı olan mamalar</w:t>
            </w:r>
          </w:p>
        </w:tc>
      </w:tr>
      <w:tr w:rsidR="003A6092" w:rsidRPr="00D0648C" w:rsidTr="007F0B9A">
        <w:trPr>
          <w:cantSplit/>
          <w:trHeight w:val="408"/>
          <w:jc w:val="center"/>
        </w:trPr>
        <w:tc>
          <w:tcPr>
            <w:tcW w:w="2087"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2106.90.98.00.19</w:t>
            </w:r>
          </w:p>
        </w:tc>
        <w:tc>
          <w:tcPr>
            <w:tcW w:w="3520"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Diğerleri</w:t>
            </w:r>
          </w:p>
        </w:tc>
        <w:tc>
          <w:tcPr>
            <w:tcW w:w="2898"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Yalnız tıbbi amaçlı olan mamalar ve enteral beslenme ürünleri</w:t>
            </w:r>
          </w:p>
        </w:tc>
      </w:tr>
      <w:tr w:rsidR="003A6092" w:rsidRPr="00D0648C" w:rsidTr="007F0B9A">
        <w:trPr>
          <w:cantSplit/>
          <w:trHeight w:val="499"/>
          <w:jc w:val="center"/>
        </w:trPr>
        <w:tc>
          <w:tcPr>
            <w:tcW w:w="2087"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2924.19.00.00.17</w:t>
            </w:r>
          </w:p>
        </w:tc>
        <w:tc>
          <w:tcPr>
            <w:tcW w:w="3520"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Glutamin</w:t>
            </w:r>
          </w:p>
        </w:tc>
        <w:tc>
          <w:tcPr>
            <w:tcW w:w="2898"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Yalnız tıbbi amaçlı olan mamalar ve enteral beslenme ürünleri</w:t>
            </w:r>
          </w:p>
        </w:tc>
      </w:tr>
      <w:tr w:rsidR="003A6092" w:rsidRPr="00D0648C" w:rsidTr="007F0B9A">
        <w:trPr>
          <w:cantSplit/>
          <w:trHeight w:val="499"/>
          <w:jc w:val="center"/>
        </w:trPr>
        <w:tc>
          <w:tcPr>
            <w:tcW w:w="2087"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3504.00.10.00.00</w:t>
            </w:r>
          </w:p>
        </w:tc>
        <w:tc>
          <w:tcPr>
            <w:tcW w:w="3520"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 xml:space="preserve">Bu faslın 1 no'lu ek notunda belirtilmiş olan konsantre süt proteinleri </w:t>
            </w:r>
          </w:p>
        </w:tc>
        <w:tc>
          <w:tcPr>
            <w:tcW w:w="2898"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 xml:space="preserve">Yalnız tıbbi amaçlı mamalar </w:t>
            </w:r>
          </w:p>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 xml:space="preserve">ve enteralbeslenme ürünleri </w:t>
            </w:r>
          </w:p>
        </w:tc>
      </w:tr>
      <w:tr w:rsidR="003A6092" w:rsidRPr="00D0648C" w:rsidTr="007F0B9A">
        <w:trPr>
          <w:cantSplit/>
          <w:trHeight w:val="499"/>
          <w:jc w:val="center"/>
        </w:trPr>
        <w:tc>
          <w:tcPr>
            <w:tcW w:w="2087"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3505.10.50.00.00</w:t>
            </w:r>
          </w:p>
        </w:tc>
        <w:tc>
          <w:tcPr>
            <w:tcW w:w="3520"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Esterifiye veya eterifiye edilmiş nişastalar</w:t>
            </w:r>
          </w:p>
        </w:tc>
        <w:tc>
          <w:tcPr>
            <w:tcW w:w="2898" w:type="dxa"/>
          </w:tcPr>
          <w:p w:rsidR="003A6092" w:rsidRPr="0042651D" w:rsidRDefault="003A6092" w:rsidP="00E4091A">
            <w:pPr>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Yalnız tıbbi amaçlı olan mamalar ve enteral beslenme ürünleri</w:t>
            </w:r>
          </w:p>
        </w:tc>
      </w:tr>
    </w:tbl>
    <w:p w:rsidR="003A6092" w:rsidRDefault="003A6092" w:rsidP="00E4091A">
      <w:pPr>
        <w:keepNext/>
        <w:spacing w:after="0" w:line="240" w:lineRule="auto"/>
        <w:jc w:val="center"/>
        <w:outlineLvl w:val="3"/>
        <w:rPr>
          <w:rFonts w:ascii="Times New Roman" w:hAnsi="Times New Roman"/>
          <w:b/>
          <w:bCs/>
          <w:sz w:val="24"/>
          <w:szCs w:val="24"/>
          <w:lang w:eastAsia="ja-JP"/>
        </w:rPr>
      </w:pPr>
    </w:p>
    <w:p w:rsidR="003A6092" w:rsidRDefault="003A6092" w:rsidP="00E4091A">
      <w:pPr>
        <w:keepNext/>
        <w:spacing w:after="0" w:line="240" w:lineRule="auto"/>
        <w:jc w:val="center"/>
        <w:outlineLvl w:val="3"/>
        <w:rPr>
          <w:rFonts w:ascii="Times New Roman" w:hAnsi="Times New Roman"/>
          <w:b/>
          <w:bCs/>
          <w:sz w:val="24"/>
          <w:szCs w:val="24"/>
          <w:lang w:eastAsia="ja-JP"/>
        </w:rPr>
      </w:pPr>
    </w:p>
    <w:p w:rsidR="003A6092" w:rsidRDefault="003A6092" w:rsidP="00E4091A">
      <w:pPr>
        <w:keepNext/>
        <w:spacing w:after="0" w:line="240" w:lineRule="auto"/>
        <w:jc w:val="center"/>
        <w:outlineLvl w:val="3"/>
        <w:rPr>
          <w:rFonts w:ascii="Times New Roman" w:hAnsi="Times New Roman"/>
          <w:b/>
          <w:bCs/>
          <w:sz w:val="24"/>
          <w:szCs w:val="24"/>
          <w:lang w:eastAsia="ja-JP"/>
        </w:rPr>
      </w:pPr>
    </w:p>
    <w:p w:rsidR="003A6092" w:rsidRDefault="003A6092" w:rsidP="00E4091A">
      <w:pPr>
        <w:keepNext/>
        <w:spacing w:after="0" w:line="240" w:lineRule="auto"/>
        <w:jc w:val="center"/>
        <w:outlineLvl w:val="3"/>
        <w:rPr>
          <w:rFonts w:ascii="Times New Roman" w:hAnsi="Times New Roman"/>
          <w:b/>
          <w:bCs/>
          <w:sz w:val="24"/>
          <w:szCs w:val="24"/>
          <w:lang w:eastAsia="ja-JP"/>
        </w:rPr>
      </w:pPr>
    </w:p>
    <w:p w:rsidR="003A6092" w:rsidRDefault="003A6092" w:rsidP="00E4091A">
      <w:pPr>
        <w:keepNext/>
        <w:spacing w:after="0" w:line="240" w:lineRule="auto"/>
        <w:jc w:val="center"/>
        <w:outlineLvl w:val="3"/>
        <w:rPr>
          <w:rFonts w:ascii="Times New Roman" w:hAnsi="Times New Roman"/>
          <w:b/>
          <w:bCs/>
          <w:sz w:val="24"/>
          <w:szCs w:val="24"/>
          <w:lang w:eastAsia="ja-JP"/>
        </w:rPr>
      </w:pPr>
    </w:p>
    <w:p w:rsidR="003A6092" w:rsidRDefault="003A6092" w:rsidP="00E4091A">
      <w:pPr>
        <w:keepNext/>
        <w:spacing w:after="0" w:line="240" w:lineRule="auto"/>
        <w:jc w:val="center"/>
        <w:outlineLvl w:val="3"/>
        <w:rPr>
          <w:rFonts w:ascii="Times New Roman" w:hAnsi="Times New Roman"/>
          <w:b/>
          <w:bCs/>
          <w:sz w:val="24"/>
          <w:szCs w:val="24"/>
          <w:lang w:eastAsia="ja-JP"/>
        </w:rPr>
      </w:pPr>
    </w:p>
    <w:p w:rsidR="003A6092" w:rsidRDefault="003A6092" w:rsidP="00E4091A">
      <w:pPr>
        <w:keepNext/>
        <w:spacing w:after="0" w:line="240" w:lineRule="auto"/>
        <w:jc w:val="center"/>
        <w:outlineLvl w:val="3"/>
        <w:rPr>
          <w:rFonts w:ascii="Times New Roman" w:hAnsi="Times New Roman"/>
          <w:b/>
          <w:bCs/>
          <w:sz w:val="24"/>
          <w:szCs w:val="24"/>
          <w:lang w:eastAsia="ja-JP"/>
        </w:rPr>
      </w:pPr>
    </w:p>
    <w:p w:rsidR="003A6092" w:rsidRDefault="003A6092" w:rsidP="00E4091A">
      <w:pPr>
        <w:keepNext/>
        <w:spacing w:after="0" w:line="240" w:lineRule="auto"/>
        <w:jc w:val="center"/>
        <w:outlineLvl w:val="3"/>
        <w:rPr>
          <w:rFonts w:ascii="Times New Roman" w:hAnsi="Times New Roman"/>
          <w:b/>
          <w:bCs/>
          <w:sz w:val="24"/>
          <w:szCs w:val="24"/>
          <w:lang w:eastAsia="ja-JP"/>
        </w:rPr>
      </w:pPr>
    </w:p>
    <w:p w:rsidR="003A6092" w:rsidRDefault="003A6092" w:rsidP="00E4091A">
      <w:pPr>
        <w:keepNext/>
        <w:spacing w:after="0" w:line="240" w:lineRule="auto"/>
        <w:jc w:val="center"/>
        <w:outlineLvl w:val="3"/>
        <w:rPr>
          <w:rFonts w:ascii="Times New Roman" w:hAnsi="Times New Roman"/>
          <w:b/>
          <w:bCs/>
          <w:sz w:val="24"/>
          <w:szCs w:val="24"/>
          <w:lang w:eastAsia="ja-JP"/>
        </w:rPr>
      </w:pPr>
    </w:p>
    <w:p w:rsidR="003A6092" w:rsidRDefault="003A6092" w:rsidP="00E4091A">
      <w:pPr>
        <w:keepNext/>
        <w:spacing w:after="0" w:line="240" w:lineRule="auto"/>
        <w:jc w:val="center"/>
        <w:outlineLvl w:val="3"/>
        <w:rPr>
          <w:rFonts w:ascii="Times New Roman" w:hAnsi="Times New Roman"/>
          <w:b/>
          <w:bCs/>
          <w:sz w:val="24"/>
          <w:szCs w:val="24"/>
          <w:lang w:eastAsia="ja-JP"/>
        </w:rPr>
      </w:pPr>
    </w:p>
    <w:p w:rsidR="003A6092" w:rsidRDefault="003A6092" w:rsidP="00E4091A">
      <w:pPr>
        <w:keepNext/>
        <w:spacing w:after="0" w:line="240" w:lineRule="auto"/>
        <w:jc w:val="center"/>
        <w:outlineLvl w:val="3"/>
        <w:rPr>
          <w:rFonts w:ascii="Times New Roman" w:hAnsi="Times New Roman"/>
          <w:b/>
          <w:bCs/>
          <w:sz w:val="24"/>
          <w:szCs w:val="24"/>
          <w:lang w:eastAsia="ja-JP"/>
        </w:rPr>
      </w:pPr>
    </w:p>
    <w:p w:rsidR="003A6092" w:rsidRDefault="003A6092" w:rsidP="00E4091A">
      <w:pPr>
        <w:keepNext/>
        <w:spacing w:after="0" w:line="240" w:lineRule="auto"/>
        <w:jc w:val="center"/>
        <w:outlineLvl w:val="3"/>
        <w:rPr>
          <w:rFonts w:ascii="Times New Roman" w:hAnsi="Times New Roman"/>
          <w:b/>
          <w:bCs/>
          <w:sz w:val="24"/>
          <w:szCs w:val="24"/>
          <w:lang w:eastAsia="ja-JP"/>
        </w:rPr>
      </w:pPr>
    </w:p>
    <w:p w:rsidR="003A6092" w:rsidRDefault="003A6092" w:rsidP="00E4091A">
      <w:pPr>
        <w:keepNext/>
        <w:spacing w:after="0" w:line="240" w:lineRule="auto"/>
        <w:jc w:val="center"/>
        <w:outlineLvl w:val="3"/>
        <w:rPr>
          <w:rFonts w:ascii="Times New Roman" w:hAnsi="Times New Roman"/>
          <w:b/>
          <w:bCs/>
          <w:sz w:val="24"/>
          <w:szCs w:val="24"/>
          <w:lang w:eastAsia="ja-JP"/>
        </w:rPr>
      </w:pPr>
    </w:p>
    <w:p w:rsidR="003A6092" w:rsidRDefault="003A6092" w:rsidP="00E4091A">
      <w:pPr>
        <w:keepNext/>
        <w:spacing w:after="0" w:line="240" w:lineRule="auto"/>
        <w:jc w:val="center"/>
        <w:outlineLvl w:val="3"/>
        <w:rPr>
          <w:rFonts w:ascii="Times New Roman" w:hAnsi="Times New Roman"/>
          <w:b/>
          <w:bCs/>
          <w:sz w:val="24"/>
          <w:szCs w:val="24"/>
          <w:lang w:eastAsia="ja-JP"/>
        </w:rPr>
      </w:pPr>
    </w:p>
    <w:p w:rsidR="003A6092" w:rsidRDefault="003A6092" w:rsidP="00E4091A">
      <w:pPr>
        <w:keepNext/>
        <w:spacing w:after="0" w:line="240" w:lineRule="auto"/>
        <w:jc w:val="center"/>
        <w:outlineLvl w:val="3"/>
        <w:rPr>
          <w:rFonts w:ascii="Times New Roman" w:hAnsi="Times New Roman"/>
          <w:b/>
          <w:bCs/>
          <w:sz w:val="24"/>
          <w:szCs w:val="24"/>
          <w:lang w:eastAsia="ja-JP"/>
        </w:rPr>
      </w:pPr>
    </w:p>
    <w:p w:rsidR="003A6092" w:rsidRDefault="003A6092" w:rsidP="00E4091A">
      <w:pPr>
        <w:keepNext/>
        <w:spacing w:after="0" w:line="240" w:lineRule="auto"/>
        <w:jc w:val="center"/>
        <w:outlineLvl w:val="3"/>
        <w:rPr>
          <w:rFonts w:ascii="Times New Roman" w:hAnsi="Times New Roman"/>
          <w:b/>
          <w:bCs/>
          <w:sz w:val="24"/>
          <w:szCs w:val="24"/>
          <w:lang w:eastAsia="ja-JP"/>
        </w:rPr>
      </w:pPr>
    </w:p>
    <w:p w:rsidR="003A6092" w:rsidRDefault="003A6092" w:rsidP="00E4091A">
      <w:pPr>
        <w:keepNext/>
        <w:spacing w:after="0" w:line="240" w:lineRule="auto"/>
        <w:jc w:val="center"/>
        <w:outlineLvl w:val="3"/>
        <w:rPr>
          <w:rFonts w:ascii="Times New Roman" w:hAnsi="Times New Roman"/>
          <w:b/>
          <w:bCs/>
          <w:sz w:val="24"/>
          <w:szCs w:val="24"/>
          <w:lang w:eastAsia="ja-JP"/>
        </w:rPr>
      </w:pPr>
    </w:p>
    <w:p w:rsidR="003A6092" w:rsidRDefault="003A6092" w:rsidP="00E4091A">
      <w:pPr>
        <w:keepNext/>
        <w:spacing w:after="0" w:line="240" w:lineRule="auto"/>
        <w:jc w:val="center"/>
        <w:outlineLvl w:val="3"/>
        <w:rPr>
          <w:rFonts w:ascii="Times New Roman" w:hAnsi="Times New Roman"/>
          <w:b/>
          <w:bCs/>
          <w:sz w:val="24"/>
          <w:szCs w:val="24"/>
          <w:lang w:eastAsia="ja-JP"/>
        </w:rPr>
      </w:pPr>
    </w:p>
    <w:p w:rsidR="003A6092" w:rsidRDefault="003A6092" w:rsidP="00E4091A">
      <w:pPr>
        <w:keepNext/>
        <w:spacing w:after="0" w:line="240" w:lineRule="auto"/>
        <w:jc w:val="center"/>
        <w:outlineLvl w:val="3"/>
        <w:rPr>
          <w:rFonts w:ascii="Times New Roman" w:hAnsi="Times New Roman"/>
          <w:b/>
          <w:bCs/>
          <w:sz w:val="24"/>
          <w:szCs w:val="24"/>
          <w:lang w:eastAsia="ja-JP"/>
        </w:rPr>
      </w:pPr>
    </w:p>
    <w:p w:rsidR="003A6092" w:rsidRDefault="003A6092" w:rsidP="00E4091A">
      <w:pPr>
        <w:keepNext/>
        <w:spacing w:after="0" w:line="240" w:lineRule="auto"/>
        <w:jc w:val="center"/>
        <w:outlineLvl w:val="3"/>
        <w:rPr>
          <w:rFonts w:ascii="Times New Roman" w:hAnsi="Times New Roman"/>
          <w:b/>
          <w:bCs/>
          <w:sz w:val="24"/>
          <w:szCs w:val="24"/>
          <w:lang w:eastAsia="ja-JP"/>
        </w:rPr>
      </w:pPr>
    </w:p>
    <w:p w:rsidR="003A6092" w:rsidRDefault="003A6092" w:rsidP="00E4091A">
      <w:pPr>
        <w:keepNext/>
        <w:spacing w:after="0" w:line="240" w:lineRule="auto"/>
        <w:jc w:val="center"/>
        <w:outlineLvl w:val="3"/>
        <w:rPr>
          <w:rFonts w:ascii="Times New Roman" w:hAnsi="Times New Roman"/>
          <w:b/>
          <w:bCs/>
          <w:sz w:val="24"/>
          <w:szCs w:val="24"/>
          <w:lang w:eastAsia="ja-JP"/>
        </w:rPr>
      </w:pPr>
    </w:p>
    <w:p w:rsidR="003A6092" w:rsidRDefault="003A6092" w:rsidP="00E4091A">
      <w:pPr>
        <w:keepNext/>
        <w:spacing w:after="0" w:line="240" w:lineRule="auto"/>
        <w:jc w:val="center"/>
        <w:outlineLvl w:val="3"/>
        <w:rPr>
          <w:rFonts w:ascii="Times New Roman" w:hAnsi="Times New Roman"/>
          <w:b/>
          <w:bCs/>
          <w:sz w:val="24"/>
          <w:szCs w:val="24"/>
          <w:lang w:eastAsia="ja-JP"/>
        </w:rPr>
      </w:pPr>
    </w:p>
    <w:p w:rsidR="003A6092" w:rsidRDefault="003A6092" w:rsidP="00E4091A">
      <w:pPr>
        <w:keepNext/>
        <w:spacing w:after="0" w:line="240" w:lineRule="auto"/>
        <w:jc w:val="center"/>
        <w:outlineLvl w:val="3"/>
        <w:rPr>
          <w:rFonts w:ascii="Times New Roman" w:hAnsi="Times New Roman"/>
          <w:b/>
          <w:bCs/>
          <w:sz w:val="24"/>
          <w:szCs w:val="24"/>
          <w:lang w:eastAsia="ja-JP"/>
        </w:rPr>
      </w:pPr>
    </w:p>
    <w:p w:rsidR="003A6092" w:rsidRDefault="003A6092" w:rsidP="00E4091A">
      <w:pPr>
        <w:keepNext/>
        <w:spacing w:after="0" w:line="240" w:lineRule="auto"/>
        <w:jc w:val="center"/>
        <w:outlineLvl w:val="3"/>
        <w:rPr>
          <w:rFonts w:ascii="Times New Roman" w:hAnsi="Times New Roman"/>
          <w:b/>
          <w:bCs/>
          <w:sz w:val="24"/>
          <w:szCs w:val="24"/>
          <w:lang w:eastAsia="ja-JP"/>
        </w:rPr>
      </w:pPr>
    </w:p>
    <w:p w:rsidR="003A6092" w:rsidRDefault="003A6092" w:rsidP="00E4091A">
      <w:pPr>
        <w:keepNext/>
        <w:spacing w:after="0" w:line="240" w:lineRule="auto"/>
        <w:jc w:val="center"/>
        <w:outlineLvl w:val="3"/>
        <w:rPr>
          <w:rFonts w:ascii="Times New Roman" w:hAnsi="Times New Roman"/>
          <w:b/>
          <w:bCs/>
          <w:sz w:val="24"/>
          <w:szCs w:val="24"/>
          <w:lang w:eastAsia="ja-JP"/>
        </w:rPr>
      </w:pPr>
    </w:p>
    <w:p w:rsidR="003A6092" w:rsidRDefault="003A6092" w:rsidP="00E4091A">
      <w:pPr>
        <w:keepNext/>
        <w:spacing w:after="0" w:line="240" w:lineRule="auto"/>
        <w:jc w:val="center"/>
        <w:outlineLvl w:val="3"/>
        <w:rPr>
          <w:rFonts w:ascii="Times New Roman" w:hAnsi="Times New Roman"/>
          <w:b/>
          <w:bCs/>
          <w:sz w:val="24"/>
          <w:szCs w:val="24"/>
          <w:lang w:eastAsia="ja-JP"/>
        </w:rPr>
      </w:pPr>
    </w:p>
    <w:p w:rsidR="003A6092" w:rsidRDefault="003A6092" w:rsidP="00E4091A">
      <w:pPr>
        <w:keepNext/>
        <w:spacing w:after="0" w:line="240" w:lineRule="auto"/>
        <w:jc w:val="center"/>
        <w:outlineLvl w:val="3"/>
        <w:rPr>
          <w:rFonts w:ascii="Times New Roman" w:hAnsi="Times New Roman"/>
          <w:b/>
          <w:bCs/>
          <w:sz w:val="24"/>
          <w:szCs w:val="24"/>
          <w:lang w:eastAsia="ja-JP"/>
        </w:rPr>
      </w:pPr>
    </w:p>
    <w:p w:rsidR="003A6092" w:rsidRDefault="003A6092" w:rsidP="00E4091A">
      <w:pPr>
        <w:spacing w:after="0" w:line="240" w:lineRule="exact"/>
        <w:ind w:firstLine="567"/>
        <w:jc w:val="center"/>
        <w:rPr>
          <w:rFonts w:ascii="Times New Roman" w:hAnsi="Times New Roman"/>
          <w:b/>
          <w:sz w:val="24"/>
          <w:szCs w:val="24"/>
          <w:lang w:eastAsia="ja-JP"/>
        </w:rPr>
      </w:pPr>
    </w:p>
    <w:p w:rsidR="003A6092" w:rsidRDefault="003A6092" w:rsidP="00E4091A">
      <w:pPr>
        <w:spacing w:after="0" w:line="240" w:lineRule="exact"/>
        <w:ind w:firstLine="567"/>
        <w:jc w:val="center"/>
        <w:rPr>
          <w:rFonts w:ascii="Times New Roman" w:hAnsi="Times New Roman"/>
          <w:b/>
          <w:sz w:val="24"/>
          <w:szCs w:val="24"/>
          <w:lang w:eastAsia="ja-JP"/>
        </w:rPr>
      </w:pPr>
    </w:p>
    <w:p w:rsidR="003A6092" w:rsidRDefault="003A6092" w:rsidP="00E4091A">
      <w:pPr>
        <w:spacing w:after="0" w:line="240" w:lineRule="exact"/>
        <w:ind w:firstLine="567"/>
        <w:jc w:val="center"/>
        <w:rPr>
          <w:rFonts w:ascii="Times New Roman" w:hAnsi="Times New Roman"/>
          <w:b/>
          <w:sz w:val="24"/>
          <w:szCs w:val="24"/>
          <w:lang w:eastAsia="ja-JP"/>
        </w:rPr>
      </w:pPr>
    </w:p>
    <w:p w:rsidR="003A6092" w:rsidRDefault="003A6092" w:rsidP="00E4091A">
      <w:pPr>
        <w:spacing w:after="0" w:line="240" w:lineRule="exact"/>
        <w:ind w:firstLine="567"/>
        <w:jc w:val="center"/>
        <w:rPr>
          <w:rFonts w:ascii="Times New Roman" w:hAnsi="Times New Roman"/>
          <w:b/>
          <w:sz w:val="24"/>
          <w:szCs w:val="24"/>
          <w:lang w:eastAsia="ja-JP"/>
        </w:rPr>
      </w:pPr>
    </w:p>
    <w:p w:rsidR="003A6092" w:rsidRDefault="003A6092" w:rsidP="00E4091A">
      <w:pPr>
        <w:spacing w:after="0" w:line="240" w:lineRule="exact"/>
        <w:ind w:firstLine="567"/>
        <w:jc w:val="center"/>
        <w:rPr>
          <w:rFonts w:ascii="Times New Roman" w:hAnsi="Times New Roman"/>
          <w:b/>
          <w:sz w:val="24"/>
          <w:szCs w:val="24"/>
          <w:lang w:eastAsia="ja-JP"/>
        </w:rPr>
      </w:pPr>
    </w:p>
    <w:p w:rsidR="003A6092" w:rsidRDefault="003A6092" w:rsidP="00E4091A">
      <w:pPr>
        <w:spacing w:after="0" w:line="240" w:lineRule="exact"/>
        <w:ind w:firstLine="567"/>
        <w:jc w:val="center"/>
        <w:rPr>
          <w:rFonts w:ascii="Times New Roman" w:hAnsi="Times New Roman"/>
          <w:b/>
          <w:sz w:val="24"/>
          <w:szCs w:val="24"/>
          <w:lang w:eastAsia="ja-JP"/>
        </w:rPr>
      </w:pPr>
    </w:p>
    <w:p w:rsidR="003A6092" w:rsidRDefault="003A6092" w:rsidP="00E4091A">
      <w:pPr>
        <w:spacing w:after="0" w:line="240" w:lineRule="exact"/>
        <w:ind w:firstLine="567"/>
        <w:jc w:val="center"/>
        <w:rPr>
          <w:rFonts w:ascii="Times New Roman" w:hAnsi="Times New Roman"/>
          <w:b/>
          <w:sz w:val="24"/>
          <w:szCs w:val="24"/>
          <w:lang w:eastAsia="ja-JP"/>
        </w:rPr>
      </w:pPr>
    </w:p>
    <w:p w:rsidR="003A6092" w:rsidRDefault="003A6092" w:rsidP="00E4091A">
      <w:pPr>
        <w:spacing w:after="0" w:line="240" w:lineRule="exact"/>
        <w:ind w:firstLine="567"/>
        <w:jc w:val="center"/>
        <w:rPr>
          <w:rFonts w:ascii="Times New Roman" w:hAnsi="Times New Roman"/>
          <w:b/>
          <w:sz w:val="24"/>
          <w:szCs w:val="24"/>
          <w:lang w:eastAsia="ja-JP"/>
        </w:rPr>
      </w:pPr>
    </w:p>
    <w:p w:rsidR="003A6092" w:rsidRDefault="003A6092" w:rsidP="00E4091A">
      <w:pPr>
        <w:spacing w:after="0" w:line="240" w:lineRule="exact"/>
        <w:ind w:firstLine="567"/>
        <w:jc w:val="center"/>
        <w:rPr>
          <w:rFonts w:ascii="Times New Roman" w:hAnsi="Times New Roman"/>
          <w:b/>
          <w:sz w:val="24"/>
          <w:szCs w:val="24"/>
          <w:lang w:eastAsia="ja-JP"/>
        </w:rPr>
      </w:pPr>
    </w:p>
    <w:p w:rsidR="003A6092" w:rsidRDefault="003A6092" w:rsidP="00E4091A">
      <w:pPr>
        <w:spacing w:after="0" w:line="240" w:lineRule="exact"/>
        <w:ind w:firstLine="567"/>
        <w:jc w:val="center"/>
        <w:rPr>
          <w:rFonts w:ascii="Times New Roman" w:hAnsi="Times New Roman"/>
          <w:b/>
          <w:sz w:val="24"/>
          <w:szCs w:val="24"/>
          <w:lang w:eastAsia="ja-JP"/>
        </w:rPr>
      </w:pPr>
    </w:p>
    <w:p w:rsidR="003A6092" w:rsidRDefault="003A6092" w:rsidP="00E4091A">
      <w:pPr>
        <w:spacing w:after="0" w:line="240" w:lineRule="exact"/>
        <w:ind w:firstLine="567"/>
        <w:jc w:val="center"/>
        <w:rPr>
          <w:rFonts w:ascii="Times New Roman" w:hAnsi="Times New Roman"/>
          <w:b/>
          <w:sz w:val="24"/>
          <w:szCs w:val="24"/>
          <w:lang w:eastAsia="ja-JP"/>
        </w:rPr>
      </w:pPr>
    </w:p>
    <w:p w:rsidR="003A6092" w:rsidRDefault="003A6092" w:rsidP="00E4091A">
      <w:pPr>
        <w:spacing w:after="0" w:line="240" w:lineRule="exact"/>
        <w:ind w:firstLine="567"/>
        <w:jc w:val="center"/>
        <w:rPr>
          <w:rFonts w:ascii="Times New Roman" w:hAnsi="Times New Roman"/>
          <w:b/>
          <w:sz w:val="24"/>
          <w:szCs w:val="24"/>
          <w:lang w:eastAsia="ja-JP"/>
        </w:rPr>
      </w:pPr>
    </w:p>
    <w:p w:rsidR="003A6092" w:rsidRDefault="003A6092" w:rsidP="00E4091A">
      <w:pPr>
        <w:spacing w:after="0" w:line="240" w:lineRule="exact"/>
        <w:ind w:firstLine="567"/>
        <w:jc w:val="center"/>
        <w:rPr>
          <w:rFonts w:ascii="Times New Roman" w:hAnsi="Times New Roman"/>
          <w:b/>
          <w:sz w:val="24"/>
          <w:szCs w:val="24"/>
          <w:lang w:eastAsia="ja-JP"/>
        </w:rPr>
      </w:pPr>
    </w:p>
    <w:p w:rsidR="003A6092" w:rsidRDefault="003A6092" w:rsidP="00E4091A">
      <w:pPr>
        <w:spacing w:after="0" w:line="240" w:lineRule="exact"/>
        <w:ind w:firstLine="567"/>
        <w:jc w:val="center"/>
        <w:rPr>
          <w:rFonts w:ascii="Times New Roman" w:hAnsi="Times New Roman"/>
          <w:b/>
          <w:sz w:val="24"/>
          <w:szCs w:val="24"/>
          <w:lang w:eastAsia="ja-JP"/>
        </w:rPr>
      </w:pPr>
    </w:p>
    <w:p w:rsidR="003A6092" w:rsidRDefault="003A6092" w:rsidP="00E4091A">
      <w:pPr>
        <w:spacing w:after="0" w:line="240" w:lineRule="exact"/>
        <w:ind w:firstLine="567"/>
        <w:jc w:val="center"/>
        <w:rPr>
          <w:rFonts w:ascii="Times New Roman" w:hAnsi="Times New Roman"/>
          <w:b/>
          <w:sz w:val="24"/>
          <w:szCs w:val="24"/>
          <w:lang w:eastAsia="ja-JP"/>
        </w:rPr>
      </w:pPr>
    </w:p>
    <w:p w:rsidR="003A6092" w:rsidRDefault="003A6092" w:rsidP="00E4091A">
      <w:pPr>
        <w:spacing w:after="0" w:line="240" w:lineRule="exact"/>
        <w:ind w:firstLine="567"/>
        <w:jc w:val="center"/>
        <w:rPr>
          <w:rFonts w:ascii="Times New Roman" w:hAnsi="Times New Roman"/>
          <w:b/>
          <w:sz w:val="24"/>
          <w:szCs w:val="24"/>
          <w:lang w:eastAsia="ja-JP"/>
        </w:rPr>
      </w:pPr>
    </w:p>
    <w:p w:rsidR="003A6092" w:rsidRDefault="003A6092" w:rsidP="00E4091A">
      <w:pPr>
        <w:spacing w:after="0" w:line="240" w:lineRule="exact"/>
        <w:ind w:firstLine="567"/>
        <w:jc w:val="center"/>
        <w:rPr>
          <w:rFonts w:ascii="Times New Roman" w:hAnsi="Times New Roman"/>
          <w:b/>
          <w:sz w:val="24"/>
          <w:szCs w:val="24"/>
          <w:lang w:eastAsia="ja-JP"/>
        </w:rPr>
      </w:pPr>
    </w:p>
    <w:p w:rsidR="003A6092" w:rsidRDefault="003A6092" w:rsidP="00E4091A">
      <w:pPr>
        <w:spacing w:after="0" w:line="240" w:lineRule="exact"/>
        <w:ind w:firstLine="567"/>
        <w:jc w:val="center"/>
        <w:rPr>
          <w:rFonts w:ascii="Times New Roman" w:hAnsi="Times New Roman"/>
          <w:b/>
          <w:sz w:val="24"/>
          <w:szCs w:val="24"/>
          <w:lang w:eastAsia="ja-JP"/>
        </w:rPr>
      </w:pPr>
    </w:p>
    <w:p w:rsidR="003A6092" w:rsidRPr="0042651D" w:rsidRDefault="003A6092" w:rsidP="0042651D">
      <w:pPr>
        <w:keepNext/>
        <w:spacing w:after="0" w:line="240" w:lineRule="auto"/>
        <w:jc w:val="center"/>
        <w:outlineLvl w:val="3"/>
        <w:rPr>
          <w:rFonts w:ascii="Times New Roman" w:hAnsi="Times New Roman"/>
          <w:b/>
          <w:bCs/>
          <w:sz w:val="24"/>
          <w:szCs w:val="24"/>
          <w:lang w:eastAsia="ja-JP"/>
        </w:rPr>
      </w:pPr>
      <w:r w:rsidRPr="0042651D">
        <w:rPr>
          <w:rFonts w:ascii="Times New Roman" w:hAnsi="Times New Roman"/>
          <w:b/>
          <w:bCs/>
          <w:sz w:val="24"/>
          <w:szCs w:val="24"/>
          <w:lang w:eastAsia="ja-JP"/>
        </w:rPr>
        <w:t xml:space="preserve">Ek-2  </w:t>
      </w:r>
    </w:p>
    <w:p w:rsidR="003A6092" w:rsidRPr="0042651D" w:rsidRDefault="003A6092" w:rsidP="0042651D">
      <w:pPr>
        <w:keepNext/>
        <w:spacing w:after="0" w:line="240" w:lineRule="auto"/>
        <w:jc w:val="center"/>
        <w:outlineLvl w:val="3"/>
        <w:rPr>
          <w:rFonts w:ascii="Times New Roman" w:hAnsi="Times New Roman"/>
          <w:b/>
          <w:bCs/>
          <w:sz w:val="24"/>
          <w:szCs w:val="24"/>
          <w:lang w:eastAsia="ja-JP"/>
        </w:rPr>
      </w:pPr>
      <w:bookmarkStart w:id="1" w:name="_GoBack"/>
      <w:bookmarkEnd w:id="1"/>
    </w:p>
    <w:p w:rsidR="003A6092" w:rsidRPr="0042651D" w:rsidRDefault="003A6092" w:rsidP="0042651D">
      <w:pPr>
        <w:keepNext/>
        <w:spacing w:after="0" w:line="240" w:lineRule="auto"/>
        <w:jc w:val="center"/>
        <w:outlineLvl w:val="3"/>
        <w:rPr>
          <w:rFonts w:ascii="Times New Roman" w:hAnsi="Times New Roman"/>
          <w:b/>
          <w:bCs/>
          <w:sz w:val="24"/>
          <w:szCs w:val="24"/>
          <w:lang w:eastAsia="ja-JP"/>
        </w:rPr>
      </w:pPr>
      <w:r w:rsidRPr="0042651D">
        <w:rPr>
          <w:rFonts w:ascii="Times New Roman" w:hAnsi="Times New Roman"/>
          <w:b/>
          <w:bCs/>
          <w:sz w:val="24"/>
          <w:szCs w:val="24"/>
          <w:lang w:eastAsia="ja-JP"/>
        </w:rPr>
        <w:t>İLGİLİ BİRİM: TÜRKİYE HALK SAĞLIĞI KURUMU</w:t>
      </w:r>
    </w:p>
    <w:p w:rsidR="003A6092" w:rsidRPr="0042651D" w:rsidRDefault="003A6092" w:rsidP="0042651D">
      <w:pPr>
        <w:spacing w:after="0" w:line="240" w:lineRule="auto"/>
        <w:rPr>
          <w:rFonts w:ascii="Times New Roman" w:hAnsi="Times New Roman"/>
          <w:sz w:val="24"/>
          <w:szCs w:val="24"/>
          <w:lang w:eastAsia="ja-JP"/>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55"/>
        <w:gridCol w:w="3346"/>
        <w:gridCol w:w="2804"/>
      </w:tblGrid>
      <w:tr w:rsidR="003A6092" w:rsidRPr="00D0648C" w:rsidTr="007F0B9A">
        <w:trPr>
          <w:trHeight w:val="159"/>
          <w:jc w:val="center"/>
        </w:trPr>
        <w:tc>
          <w:tcPr>
            <w:tcW w:w="2355" w:type="dxa"/>
          </w:tcPr>
          <w:p w:rsidR="003A6092" w:rsidRPr="0042651D" w:rsidRDefault="003A6092" w:rsidP="007F0B9A">
            <w:pPr>
              <w:spacing w:after="0" w:line="159" w:lineRule="atLeast"/>
              <w:rPr>
                <w:rFonts w:ascii="Times New Roman" w:hAnsi="Times New Roman"/>
                <w:sz w:val="24"/>
                <w:szCs w:val="24"/>
                <w:lang w:eastAsia="ja-JP"/>
              </w:rPr>
            </w:pPr>
            <w:r w:rsidRPr="0042651D">
              <w:rPr>
                <w:rFonts w:ascii="Times New Roman" w:hAnsi="Times New Roman"/>
                <w:b/>
                <w:sz w:val="24"/>
                <w:szCs w:val="24"/>
                <w:lang w:eastAsia="ja-JP"/>
              </w:rPr>
              <w:t>GTİP</w:t>
            </w:r>
          </w:p>
        </w:tc>
        <w:tc>
          <w:tcPr>
            <w:tcW w:w="3346" w:type="dxa"/>
          </w:tcPr>
          <w:p w:rsidR="003A6092" w:rsidRPr="0042651D" w:rsidRDefault="003A6092" w:rsidP="007F0B9A">
            <w:pPr>
              <w:spacing w:after="0" w:line="159" w:lineRule="atLeast"/>
              <w:rPr>
                <w:rFonts w:ascii="Times New Roman" w:hAnsi="Times New Roman"/>
                <w:sz w:val="24"/>
                <w:szCs w:val="24"/>
                <w:lang w:eastAsia="ja-JP"/>
              </w:rPr>
            </w:pPr>
            <w:r w:rsidRPr="0042651D">
              <w:rPr>
                <w:rFonts w:ascii="Times New Roman" w:hAnsi="Times New Roman"/>
                <w:b/>
                <w:sz w:val="24"/>
                <w:szCs w:val="24"/>
                <w:lang w:eastAsia="ja-JP"/>
              </w:rPr>
              <w:t>Madde İsmi</w:t>
            </w:r>
          </w:p>
        </w:tc>
        <w:tc>
          <w:tcPr>
            <w:tcW w:w="2804" w:type="dxa"/>
          </w:tcPr>
          <w:p w:rsidR="003A6092" w:rsidRPr="0042651D" w:rsidRDefault="003A6092" w:rsidP="007F0B9A">
            <w:pPr>
              <w:spacing w:after="0" w:line="159" w:lineRule="atLeast"/>
              <w:rPr>
                <w:rFonts w:ascii="Times New Roman" w:hAnsi="Times New Roman"/>
                <w:sz w:val="24"/>
                <w:szCs w:val="24"/>
                <w:lang w:eastAsia="ja-JP"/>
              </w:rPr>
            </w:pPr>
            <w:r w:rsidRPr="0042651D">
              <w:rPr>
                <w:rFonts w:ascii="Times New Roman" w:hAnsi="Times New Roman"/>
                <w:b/>
                <w:bCs/>
                <w:sz w:val="24"/>
                <w:szCs w:val="24"/>
                <w:lang w:eastAsia="ja-JP"/>
              </w:rPr>
              <w:t>Kullanım Amacı</w:t>
            </w:r>
          </w:p>
        </w:tc>
      </w:tr>
      <w:tr w:rsidR="003A6092" w:rsidRPr="00D0648C" w:rsidTr="007F0B9A">
        <w:trPr>
          <w:trHeight w:val="159"/>
          <w:jc w:val="center"/>
        </w:trPr>
        <w:tc>
          <w:tcPr>
            <w:tcW w:w="2355" w:type="dxa"/>
          </w:tcPr>
          <w:p w:rsidR="003A6092" w:rsidRPr="0042651D" w:rsidRDefault="003A6092" w:rsidP="007F0B9A">
            <w:pPr>
              <w:spacing w:after="0" w:line="159" w:lineRule="atLeast"/>
              <w:rPr>
                <w:rFonts w:ascii="Times New Roman" w:hAnsi="Times New Roman"/>
                <w:sz w:val="24"/>
                <w:szCs w:val="24"/>
                <w:lang w:eastAsia="ja-JP"/>
              </w:rPr>
            </w:pPr>
            <w:r w:rsidRPr="0042651D">
              <w:rPr>
                <w:rFonts w:ascii="Times New Roman" w:hAnsi="Times New Roman"/>
                <w:sz w:val="24"/>
                <w:szCs w:val="24"/>
                <w:lang w:eastAsia="ja-JP"/>
              </w:rPr>
              <w:t>22.01</w:t>
            </w:r>
          </w:p>
        </w:tc>
        <w:tc>
          <w:tcPr>
            <w:tcW w:w="3346" w:type="dxa"/>
          </w:tcPr>
          <w:p w:rsidR="003A6092" w:rsidRPr="0042651D" w:rsidRDefault="003A6092" w:rsidP="007F0B9A">
            <w:pPr>
              <w:spacing w:after="0" w:line="159" w:lineRule="atLeast"/>
              <w:rPr>
                <w:rFonts w:ascii="Times New Roman" w:hAnsi="Times New Roman"/>
                <w:sz w:val="24"/>
                <w:szCs w:val="24"/>
                <w:lang w:eastAsia="ja-JP"/>
              </w:rPr>
            </w:pPr>
            <w:r w:rsidRPr="0042651D">
              <w:rPr>
                <w:rFonts w:ascii="Times New Roman" w:hAnsi="Times New Roman"/>
                <w:sz w:val="24"/>
                <w:szCs w:val="24"/>
                <w:lang w:eastAsia="ja-JP"/>
              </w:rPr>
              <w:t>Sular (tabii veya suni mineral sular ve gazlı sular dahil) (ilave şeker veya diğer tatlandırıcı maddeler katılmamış veya lezzetlendirilmemiş); buz ve kar</w:t>
            </w:r>
          </w:p>
        </w:tc>
        <w:tc>
          <w:tcPr>
            <w:tcW w:w="2804" w:type="dxa"/>
          </w:tcPr>
          <w:p w:rsidR="003A6092" w:rsidRPr="0042651D" w:rsidRDefault="003A6092" w:rsidP="007F0B9A">
            <w:pPr>
              <w:spacing w:after="0" w:line="159" w:lineRule="atLeast"/>
              <w:rPr>
                <w:rFonts w:ascii="Times New Roman" w:hAnsi="Times New Roman"/>
                <w:sz w:val="24"/>
                <w:szCs w:val="24"/>
                <w:lang w:eastAsia="ja-JP"/>
              </w:rPr>
            </w:pPr>
            <w:r w:rsidRPr="0042651D">
              <w:rPr>
                <w:rFonts w:ascii="Times New Roman" w:hAnsi="Times New Roman"/>
                <w:sz w:val="24"/>
                <w:szCs w:val="24"/>
                <w:lang w:eastAsia="ja-JP"/>
              </w:rPr>
              <w:t>İnsan tüketimi için olanlar</w:t>
            </w:r>
          </w:p>
        </w:tc>
      </w:tr>
    </w:tbl>
    <w:p w:rsidR="003A6092" w:rsidRPr="0042651D" w:rsidRDefault="003A6092" w:rsidP="0042651D">
      <w:pPr>
        <w:spacing w:after="0" w:line="240" w:lineRule="auto"/>
        <w:rPr>
          <w:rFonts w:ascii="Times New Roman" w:eastAsia="MS Mincho" w:hAnsi="Times New Roman"/>
          <w:vanish/>
          <w:sz w:val="24"/>
          <w:szCs w:val="24"/>
          <w:lang w:eastAsia="ja-JP"/>
        </w:rPr>
      </w:pPr>
    </w:p>
    <w:p w:rsidR="003A6092" w:rsidRPr="0042651D" w:rsidRDefault="003A6092" w:rsidP="0042651D">
      <w:pPr>
        <w:keepNext/>
        <w:spacing w:after="0" w:line="240" w:lineRule="auto"/>
        <w:jc w:val="both"/>
        <w:outlineLvl w:val="0"/>
        <w:rPr>
          <w:rFonts w:ascii="Times New Roman" w:hAnsi="Times New Roman"/>
          <w:b/>
          <w:bCs/>
          <w:sz w:val="24"/>
          <w:szCs w:val="24"/>
          <w:lang w:eastAsia="ja-JP"/>
        </w:rPr>
      </w:pPr>
    </w:p>
    <w:p w:rsidR="003A6092" w:rsidRPr="0042651D" w:rsidRDefault="003A6092" w:rsidP="0042651D">
      <w:pPr>
        <w:spacing w:after="0" w:line="240" w:lineRule="exact"/>
        <w:ind w:firstLine="567"/>
        <w:rPr>
          <w:rFonts w:ascii="Times New Roman" w:hAnsi="Times New Roman"/>
          <w:b/>
          <w:sz w:val="24"/>
          <w:szCs w:val="24"/>
          <w:lang w:eastAsia="ja-JP"/>
        </w:rPr>
      </w:pPr>
    </w:p>
    <w:p w:rsidR="003A6092" w:rsidRDefault="003A6092" w:rsidP="00E4091A">
      <w:pPr>
        <w:spacing w:after="0" w:line="240" w:lineRule="exact"/>
        <w:ind w:firstLine="567"/>
        <w:jc w:val="center"/>
        <w:rPr>
          <w:rFonts w:ascii="Times New Roman" w:hAnsi="Times New Roman"/>
          <w:b/>
          <w:sz w:val="24"/>
          <w:szCs w:val="24"/>
          <w:lang w:eastAsia="ja-JP"/>
        </w:rPr>
      </w:pPr>
    </w:p>
    <w:p w:rsidR="003A6092" w:rsidRDefault="003A6092" w:rsidP="00E4091A">
      <w:pPr>
        <w:spacing w:after="0" w:line="240" w:lineRule="exact"/>
        <w:ind w:firstLine="567"/>
        <w:jc w:val="center"/>
        <w:rPr>
          <w:rFonts w:ascii="Times New Roman" w:hAnsi="Times New Roman"/>
          <w:b/>
          <w:sz w:val="24"/>
          <w:szCs w:val="24"/>
          <w:lang w:eastAsia="ja-JP"/>
        </w:rPr>
      </w:pPr>
    </w:p>
    <w:p w:rsidR="003A6092" w:rsidRDefault="003A6092" w:rsidP="00E4091A">
      <w:pPr>
        <w:spacing w:after="0" w:line="240" w:lineRule="exact"/>
        <w:ind w:firstLine="567"/>
        <w:jc w:val="center"/>
        <w:rPr>
          <w:rFonts w:ascii="Times New Roman" w:hAnsi="Times New Roman"/>
          <w:b/>
          <w:sz w:val="24"/>
          <w:szCs w:val="24"/>
          <w:lang w:eastAsia="ja-JP"/>
        </w:rPr>
      </w:pPr>
    </w:p>
    <w:p w:rsidR="003A6092" w:rsidRDefault="003A6092" w:rsidP="00E4091A">
      <w:pPr>
        <w:spacing w:after="0" w:line="240" w:lineRule="exact"/>
        <w:ind w:firstLine="567"/>
        <w:jc w:val="center"/>
        <w:rPr>
          <w:rFonts w:ascii="Times New Roman" w:hAnsi="Times New Roman"/>
          <w:b/>
          <w:sz w:val="24"/>
          <w:szCs w:val="24"/>
          <w:lang w:eastAsia="ja-JP"/>
        </w:rPr>
      </w:pPr>
    </w:p>
    <w:p w:rsidR="003A6092" w:rsidRDefault="003A6092" w:rsidP="00E4091A">
      <w:pPr>
        <w:spacing w:after="0" w:line="240" w:lineRule="exact"/>
        <w:ind w:firstLine="567"/>
        <w:jc w:val="center"/>
        <w:rPr>
          <w:rFonts w:ascii="Times New Roman" w:hAnsi="Times New Roman"/>
          <w:b/>
          <w:sz w:val="24"/>
          <w:szCs w:val="24"/>
          <w:lang w:eastAsia="ja-JP"/>
        </w:rPr>
      </w:pPr>
    </w:p>
    <w:p w:rsidR="003A6092" w:rsidRDefault="003A6092" w:rsidP="00E4091A">
      <w:pPr>
        <w:spacing w:after="0" w:line="240" w:lineRule="exact"/>
        <w:ind w:firstLine="567"/>
        <w:jc w:val="center"/>
        <w:rPr>
          <w:rFonts w:ascii="Times New Roman" w:hAnsi="Times New Roman"/>
          <w:b/>
          <w:sz w:val="24"/>
          <w:szCs w:val="24"/>
          <w:lang w:eastAsia="ja-JP"/>
        </w:rPr>
      </w:pPr>
    </w:p>
    <w:p w:rsidR="003A6092" w:rsidRDefault="003A6092" w:rsidP="00E4091A">
      <w:pPr>
        <w:spacing w:after="0" w:line="240" w:lineRule="exact"/>
        <w:ind w:firstLine="567"/>
        <w:jc w:val="center"/>
        <w:rPr>
          <w:rFonts w:ascii="Times New Roman" w:hAnsi="Times New Roman"/>
          <w:b/>
          <w:sz w:val="24"/>
          <w:szCs w:val="24"/>
          <w:lang w:eastAsia="ja-JP"/>
        </w:rPr>
      </w:pPr>
    </w:p>
    <w:p w:rsidR="003A6092" w:rsidRDefault="003A6092" w:rsidP="00E4091A">
      <w:pPr>
        <w:spacing w:after="0" w:line="240" w:lineRule="exact"/>
        <w:ind w:firstLine="567"/>
        <w:jc w:val="center"/>
        <w:rPr>
          <w:rFonts w:ascii="Times New Roman" w:hAnsi="Times New Roman"/>
          <w:b/>
          <w:sz w:val="24"/>
          <w:szCs w:val="24"/>
          <w:lang w:eastAsia="ja-JP"/>
        </w:rPr>
      </w:pPr>
    </w:p>
    <w:p w:rsidR="003A6092" w:rsidRDefault="003A6092" w:rsidP="00E4091A">
      <w:pPr>
        <w:spacing w:after="0" w:line="240" w:lineRule="exact"/>
        <w:ind w:firstLine="567"/>
        <w:jc w:val="center"/>
        <w:rPr>
          <w:rFonts w:ascii="Times New Roman" w:hAnsi="Times New Roman"/>
          <w:b/>
          <w:sz w:val="24"/>
          <w:szCs w:val="24"/>
          <w:lang w:eastAsia="ja-JP"/>
        </w:rPr>
      </w:pPr>
    </w:p>
    <w:p w:rsidR="003A6092" w:rsidRDefault="003A6092" w:rsidP="00E4091A">
      <w:pPr>
        <w:spacing w:after="0" w:line="240" w:lineRule="exact"/>
        <w:ind w:firstLine="567"/>
        <w:jc w:val="center"/>
        <w:rPr>
          <w:rFonts w:ascii="Times New Roman" w:hAnsi="Times New Roman"/>
          <w:b/>
          <w:sz w:val="24"/>
          <w:szCs w:val="24"/>
          <w:lang w:eastAsia="ja-JP"/>
        </w:rPr>
      </w:pPr>
    </w:p>
    <w:p w:rsidR="003A6092" w:rsidRDefault="003A6092" w:rsidP="00E4091A">
      <w:pPr>
        <w:spacing w:after="0" w:line="240" w:lineRule="exact"/>
        <w:ind w:firstLine="567"/>
        <w:jc w:val="center"/>
        <w:rPr>
          <w:rFonts w:ascii="Times New Roman" w:hAnsi="Times New Roman"/>
          <w:b/>
          <w:sz w:val="24"/>
          <w:szCs w:val="24"/>
          <w:lang w:eastAsia="ja-JP"/>
        </w:rPr>
      </w:pPr>
    </w:p>
    <w:p w:rsidR="003A6092" w:rsidRDefault="003A6092" w:rsidP="00E4091A">
      <w:pPr>
        <w:spacing w:after="0" w:line="240" w:lineRule="exact"/>
        <w:ind w:firstLine="567"/>
        <w:jc w:val="center"/>
        <w:rPr>
          <w:rFonts w:ascii="Times New Roman" w:hAnsi="Times New Roman"/>
          <w:b/>
          <w:sz w:val="24"/>
          <w:szCs w:val="24"/>
          <w:lang w:eastAsia="ja-JP"/>
        </w:rPr>
      </w:pPr>
    </w:p>
    <w:p w:rsidR="003A6092" w:rsidRDefault="003A6092" w:rsidP="00E4091A">
      <w:pPr>
        <w:spacing w:after="0" w:line="240" w:lineRule="exact"/>
        <w:ind w:firstLine="567"/>
        <w:jc w:val="center"/>
        <w:rPr>
          <w:rFonts w:ascii="Times New Roman" w:hAnsi="Times New Roman"/>
          <w:b/>
          <w:sz w:val="24"/>
          <w:szCs w:val="24"/>
          <w:lang w:eastAsia="ja-JP"/>
        </w:rPr>
      </w:pPr>
    </w:p>
    <w:p w:rsidR="003A6092" w:rsidRDefault="003A6092" w:rsidP="00E4091A">
      <w:pPr>
        <w:spacing w:after="0" w:line="240" w:lineRule="exact"/>
        <w:ind w:firstLine="567"/>
        <w:jc w:val="center"/>
        <w:rPr>
          <w:rFonts w:ascii="Times New Roman" w:hAnsi="Times New Roman"/>
          <w:b/>
          <w:sz w:val="24"/>
          <w:szCs w:val="24"/>
          <w:lang w:eastAsia="ja-JP"/>
        </w:rPr>
      </w:pPr>
    </w:p>
    <w:p w:rsidR="003A6092" w:rsidRDefault="003A6092" w:rsidP="00E4091A">
      <w:pPr>
        <w:spacing w:after="0" w:line="240" w:lineRule="exact"/>
        <w:ind w:firstLine="567"/>
        <w:jc w:val="center"/>
        <w:rPr>
          <w:rFonts w:ascii="Times New Roman" w:hAnsi="Times New Roman"/>
          <w:b/>
          <w:sz w:val="24"/>
          <w:szCs w:val="24"/>
          <w:lang w:eastAsia="ja-JP"/>
        </w:rPr>
      </w:pPr>
    </w:p>
    <w:p w:rsidR="003A6092" w:rsidRDefault="003A6092" w:rsidP="00E4091A">
      <w:pPr>
        <w:spacing w:after="0" w:line="240" w:lineRule="exact"/>
        <w:ind w:firstLine="567"/>
        <w:jc w:val="center"/>
        <w:rPr>
          <w:rFonts w:ascii="Times New Roman" w:hAnsi="Times New Roman"/>
          <w:b/>
          <w:sz w:val="24"/>
          <w:szCs w:val="24"/>
          <w:lang w:eastAsia="ja-JP"/>
        </w:rPr>
      </w:pPr>
    </w:p>
    <w:p w:rsidR="003A6092" w:rsidRDefault="003A6092" w:rsidP="00E4091A">
      <w:pPr>
        <w:spacing w:after="0" w:line="240" w:lineRule="exact"/>
        <w:ind w:firstLine="567"/>
        <w:jc w:val="center"/>
        <w:rPr>
          <w:rFonts w:ascii="Times New Roman" w:hAnsi="Times New Roman"/>
          <w:b/>
          <w:sz w:val="24"/>
          <w:szCs w:val="24"/>
          <w:lang w:eastAsia="ja-JP"/>
        </w:rPr>
      </w:pPr>
    </w:p>
    <w:p w:rsidR="003A6092" w:rsidRDefault="003A6092" w:rsidP="00E4091A">
      <w:pPr>
        <w:spacing w:after="0" w:line="240" w:lineRule="exact"/>
        <w:ind w:firstLine="567"/>
        <w:jc w:val="center"/>
        <w:rPr>
          <w:rFonts w:ascii="Times New Roman" w:hAnsi="Times New Roman"/>
          <w:b/>
          <w:sz w:val="24"/>
          <w:szCs w:val="24"/>
          <w:lang w:eastAsia="ja-JP"/>
        </w:rPr>
      </w:pPr>
    </w:p>
    <w:p w:rsidR="003A6092" w:rsidRDefault="003A6092" w:rsidP="00E4091A">
      <w:pPr>
        <w:spacing w:after="0" w:line="240" w:lineRule="exact"/>
        <w:ind w:firstLine="567"/>
        <w:jc w:val="center"/>
        <w:rPr>
          <w:rFonts w:ascii="Times New Roman" w:hAnsi="Times New Roman"/>
          <w:b/>
          <w:sz w:val="24"/>
          <w:szCs w:val="24"/>
          <w:lang w:eastAsia="ja-JP"/>
        </w:rPr>
      </w:pPr>
    </w:p>
    <w:p w:rsidR="003A6092" w:rsidRDefault="003A6092" w:rsidP="00E4091A">
      <w:pPr>
        <w:spacing w:after="0" w:line="240" w:lineRule="exact"/>
        <w:ind w:firstLine="567"/>
        <w:jc w:val="center"/>
        <w:rPr>
          <w:rFonts w:ascii="Times New Roman" w:hAnsi="Times New Roman"/>
          <w:b/>
          <w:sz w:val="24"/>
          <w:szCs w:val="24"/>
          <w:lang w:eastAsia="ja-JP"/>
        </w:rPr>
      </w:pPr>
    </w:p>
    <w:p w:rsidR="003A6092" w:rsidRDefault="003A6092" w:rsidP="00E4091A">
      <w:pPr>
        <w:spacing w:after="0" w:line="240" w:lineRule="exact"/>
        <w:ind w:firstLine="567"/>
        <w:jc w:val="center"/>
        <w:rPr>
          <w:rFonts w:ascii="Times New Roman" w:hAnsi="Times New Roman"/>
          <w:b/>
          <w:sz w:val="24"/>
          <w:szCs w:val="24"/>
          <w:lang w:eastAsia="ja-JP"/>
        </w:rPr>
      </w:pPr>
    </w:p>
    <w:p w:rsidR="003A6092" w:rsidRDefault="003A6092" w:rsidP="00E4091A">
      <w:pPr>
        <w:spacing w:after="0" w:line="240" w:lineRule="exact"/>
        <w:ind w:firstLine="567"/>
        <w:jc w:val="center"/>
        <w:rPr>
          <w:rFonts w:ascii="Times New Roman" w:hAnsi="Times New Roman"/>
          <w:b/>
          <w:sz w:val="24"/>
          <w:szCs w:val="24"/>
          <w:lang w:eastAsia="ja-JP"/>
        </w:rPr>
      </w:pPr>
    </w:p>
    <w:p w:rsidR="003A6092" w:rsidRDefault="003A6092" w:rsidP="00E4091A">
      <w:pPr>
        <w:spacing w:after="0" w:line="240" w:lineRule="exact"/>
        <w:ind w:firstLine="567"/>
        <w:jc w:val="center"/>
        <w:rPr>
          <w:rFonts w:ascii="Times New Roman" w:hAnsi="Times New Roman"/>
          <w:b/>
          <w:sz w:val="24"/>
          <w:szCs w:val="24"/>
          <w:lang w:eastAsia="ja-JP"/>
        </w:rPr>
      </w:pPr>
    </w:p>
    <w:p w:rsidR="003A6092" w:rsidRDefault="003A6092" w:rsidP="00E4091A">
      <w:pPr>
        <w:spacing w:after="0" w:line="240" w:lineRule="exact"/>
        <w:ind w:firstLine="567"/>
        <w:jc w:val="center"/>
        <w:rPr>
          <w:rFonts w:ascii="Times New Roman" w:hAnsi="Times New Roman"/>
          <w:b/>
          <w:sz w:val="24"/>
          <w:szCs w:val="24"/>
          <w:lang w:eastAsia="ja-JP"/>
        </w:rPr>
      </w:pPr>
    </w:p>
    <w:p w:rsidR="003A6092" w:rsidRDefault="003A6092" w:rsidP="00E4091A">
      <w:pPr>
        <w:spacing w:after="0" w:line="240" w:lineRule="exact"/>
        <w:ind w:firstLine="567"/>
        <w:jc w:val="center"/>
        <w:rPr>
          <w:rFonts w:ascii="Times New Roman" w:hAnsi="Times New Roman"/>
          <w:b/>
          <w:sz w:val="24"/>
          <w:szCs w:val="24"/>
          <w:lang w:eastAsia="ja-JP"/>
        </w:rPr>
      </w:pPr>
    </w:p>
    <w:p w:rsidR="003A6092" w:rsidRDefault="003A6092" w:rsidP="00E4091A">
      <w:pPr>
        <w:spacing w:after="0" w:line="240" w:lineRule="exact"/>
        <w:ind w:firstLine="567"/>
        <w:jc w:val="center"/>
        <w:rPr>
          <w:rFonts w:ascii="Times New Roman" w:hAnsi="Times New Roman"/>
          <w:b/>
          <w:sz w:val="24"/>
          <w:szCs w:val="24"/>
          <w:lang w:eastAsia="ja-JP"/>
        </w:rPr>
      </w:pPr>
    </w:p>
    <w:p w:rsidR="003A6092" w:rsidRDefault="003A6092" w:rsidP="00E4091A">
      <w:pPr>
        <w:spacing w:after="0" w:line="240" w:lineRule="exact"/>
        <w:ind w:firstLine="567"/>
        <w:jc w:val="center"/>
        <w:rPr>
          <w:rFonts w:ascii="Times New Roman" w:hAnsi="Times New Roman"/>
          <w:b/>
          <w:sz w:val="24"/>
          <w:szCs w:val="24"/>
          <w:lang w:eastAsia="ja-JP"/>
        </w:rPr>
      </w:pPr>
    </w:p>
    <w:p w:rsidR="003A6092" w:rsidRDefault="003A6092" w:rsidP="00E4091A">
      <w:pPr>
        <w:spacing w:after="0" w:line="240" w:lineRule="exact"/>
        <w:ind w:firstLine="567"/>
        <w:jc w:val="center"/>
        <w:rPr>
          <w:rFonts w:ascii="Times New Roman" w:hAnsi="Times New Roman"/>
          <w:b/>
          <w:sz w:val="24"/>
          <w:szCs w:val="24"/>
          <w:lang w:eastAsia="ja-JP"/>
        </w:rPr>
      </w:pPr>
    </w:p>
    <w:p w:rsidR="003A6092" w:rsidRDefault="003A6092" w:rsidP="00E4091A">
      <w:pPr>
        <w:spacing w:after="0" w:line="240" w:lineRule="exact"/>
        <w:ind w:firstLine="567"/>
        <w:jc w:val="center"/>
        <w:rPr>
          <w:rFonts w:ascii="Times New Roman" w:hAnsi="Times New Roman"/>
          <w:b/>
          <w:sz w:val="24"/>
          <w:szCs w:val="24"/>
          <w:lang w:eastAsia="ja-JP"/>
        </w:rPr>
      </w:pPr>
    </w:p>
    <w:p w:rsidR="003A6092" w:rsidRDefault="003A6092" w:rsidP="00E4091A">
      <w:pPr>
        <w:spacing w:after="0" w:line="240" w:lineRule="exact"/>
        <w:ind w:firstLine="567"/>
        <w:jc w:val="center"/>
        <w:rPr>
          <w:rFonts w:ascii="Times New Roman" w:hAnsi="Times New Roman"/>
          <w:b/>
          <w:sz w:val="24"/>
          <w:szCs w:val="24"/>
          <w:lang w:eastAsia="ja-JP"/>
        </w:rPr>
      </w:pPr>
    </w:p>
    <w:p w:rsidR="003A6092" w:rsidRDefault="003A6092" w:rsidP="00E4091A">
      <w:pPr>
        <w:spacing w:after="0" w:line="240" w:lineRule="exact"/>
        <w:ind w:firstLine="567"/>
        <w:jc w:val="center"/>
        <w:rPr>
          <w:rFonts w:ascii="Times New Roman" w:hAnsi="Times New Roman"/>
          <w:b/>
          <w:sz w:val="24"/>
          <w:szCs w:val="24"/>
          <w:lang w:eastAsia="ja-JP"/>
        </w:rPr>
      </w:pPr>
    </w:p>
    <w:p w:rsidR="003A6092" w:rsidRDefault="003A6092" w:rsidP="00E4091A">
      <w:pPr>
        <w:spacing w:after="0" w:line="240" w:lineRule="exact"/>
        <w:ind w:firstLine="567"/>
        <w:jc w:val="center"/>
        <w:rPr>
          <w:rFonts w:ascii="Times New Roman" w:hAnsi="Times New Roman"/>
          <w:b/>
          <w:sz w:val="24"/>
          <w:szCs w:val="24"/>
          <w:lang w:eastAsia="ja-JP"/>
        </w:rPr>
      </w:pPr>
    </w:p>
    <w:p w:rsidR="003A6092" w:rsidRDefault="003A6092" w:rsidP="00E4091A">
      <w:pPr>
        <w:spacing w:after="0" w:line="240" w:lineRule="exact"/>
        <w:ind w:firstLine="567"/>
        <w:jc w:val="center"/>
        <w:rPr>
          <w:rFonts w:ascii="Times New Roman" w:hAnsi="Times New Roman"/>
          <w:b/>
          <w:sz w:val="24"/>
          <w:szCs w:val="24"/>
          <w:lang w:eastAsia="ja-JP"/>
        </w:rPr>
      </w:pPr>
    </w:p>
    <w:p w:rsidR="003A6092" w:rsidRDefault="003A6092" w:rsidP="00E4091A">
      <w:pPr>
        <w:spacing w:after="0" w:line="240" w:lineRule="exact"/>
        <w:ind w:firstLine="567"/>
        <w:jc w:val="center"/>
        <w:rPr>
          <w:rFonts w:ascii="Times New Roman" w:hAnsi="Times New Roman"/>
          <w:b/>
          <w:sz w:val="24"/>
          <w:szCs w:val="24"/>
          <w:lang w:eastAsia="ja-JP"/>
        </w:rPr>
      </w:pPr>
    </w:p>
    <w:p w:rsidR="003A6092" w:rsidRDefault="003A6092" w:rsidP="00E4091A">
      <w:pPr>
        <w:spacing w:after="0" w:line="240" w:lineRule="exact"/>
        <w:ind w:firstLine="567"/>
        <w:jc w:val="center"/>
        <w:rPr>
          <w:rFonts w:ascii="Times New Roman" w:hAnsi="Times New Roman"/>
          <w:b/>
          <w:sz w:val="24"/>
          <w:szCs w:val="24"/>
          <w:lang w:eastAsia="ja-JP"/>
        </w:rPr>
      </w:pPr>
    </w:p>
    <w:p w:rsidR="003A6092" w:rsidRDefault="003A6092" w:rsidP="00E4091A">
      <w:pPr>
        <w:spacing w:after="0" w:line="240" w:lineRule="exact"/>
        <w:ind w:firstLine="567"/>
        <w:jc w:val="center"/>
        <w:rPr>
          <w:rFonts w:ascii="Times New Roman" w:hAnsi="Times New Roman"/>
          <w:b/>
          <w:sz w:val="24"/>
          <w:szCs w:val="24"/>
          <w:lang w:eastAsia="ja-JP"/>
        </w:rPr>
      </w:pPr>
    </w:p>
    <w:p w:rsidR="003A6092" w:rsidRDefault="003A6092" w:rsidP="00E4091A">
      <w:pPr>
        <w:spacing w:after="0" w:line="240" w:lineRule="exact"/>
        <w:ind w:firstLine="567"/>
        <w:jc w:val="center"/>
        <w:rPr>
          <w:rFonts w:ascii="Times New Roman" w:hAnsi="Times New Roman"/>
          <w:b/>
          <w:sz w:val="24"/>
          <w:szCs w:val="24"/>
          <w:lang w:eastAsia="ja-JP"/>
        </w:rPr>
      </w:pPr>
    </w:p>
    <w:p w:rsidR="003A6092" w:rsidRDefault="003A6092" w:rsidP="00E4091A">
      <w:pPr>
        <w:spacing w:after="0" w:line="240" w:lineRule="exact"/>
        <w:ind w:firstLine="567"/>
        <w:jc w:val="center"/>
        <w:rPr>
          <w:rFonts w:ascii="Times New Roman" w:hAnsi="Times New Roman"/>
          <w:b/>
          <w:sz w:val="24"/>
          <w:szCs w:val="24"/>
          <w:lang w:eastAsia="ja-JP"/>
        </w:rPr>
      </w:pPr>
    </w:p>
    <w:p w:rsidR="003A6092" w:rsidRDefault="003A6092" w:rsidP="00E4091A">
      <w:pPr>
        <w:spacing w:after="0" w:line="240" w:lineRule="exact"/>
        <w:ind w:firstLine="567"/>
        <w:jc w:val="center"/>
        <w:rPr>
          <w:rFonts w:ascii="Times New Roman" w:hAnsi="Times New Roman"/>
          <w:b/>
          <w:sz w:val="24"/>
          <w:szCs w:val="24"/>
          <w:lang w:eastAsia="ja-JP"/>
        </w:rPr>
      </w:pPr>
    </w:p>
    <w:p w:rsidR="003A6092" w:rsidRDefault="003A6092" w:rsidP="00E4091A">
      <w:pPr>
        <w:spacing w:after="0" w:line="240" w:lineRule="exact"/>
        <w:ind w:firstLine="567"/>
        <w:jc w:val="center"/>
        <w:rPr>
          <w:rFonts w:ascii="Times New Roman" w:hAnsi="Times New Roman"/>
          <w:b/>
          <w:sz w:val="24"/>
          <w:szCs w:val="24"/>
          <w:lang w:eastAsia="ja-JP"/>
        </w:rPr>
      </w:pPr>
    </w:p>
    <w:p w:rsidR="003A6092" w:rsidRDefault="003A6092" w:rsidP="00E4091A">
      <w:pPr>
        <w:spacing w:after="0" w:line="240" w:lineRule="exact"/>
        <w:ind w:firstLine="567"/>
        <w:jc w:val="center"/>
        <w:rPr>
          <w:rFonts w:ascii="Times New Roman" w:hAnsi="Times New Roman"/>
          <w:b/>
          <w:sz w:val="24"/>
          <w:szCs w:val="24"/>
          <w:lang w:eastAsia="ja-JP"/>
        </w:rPr>
      </w:pPr>
    </w:p>
    <w:p w:rsidR="003A6092" w:rsidRDefault="003A6092" w:rsidP="00E4091A">
      <w:pPr>
        <w:spacing w:after="0" w:line="240" w:lineRule="exact"/>
        <w:ind w:firstLine="567"/>
        <w:jc w:val="center"/>
        <w:rPr>
          <w:rFonts w:ascii="Times New Roman" w:hAnsi="Times New Roman"/>
          <w:b/>
          <w:sz w:val="24"/>
          <w:szCs w:val="24"/>
          <w:lang w:eastAsia="ja-JP"/>
        </w:rPr>
      </w:pPr>
    </w:p>
    <w:p w:rsidR="003A6092" w:rsidRDefault="003A6092" w:rsidP="00E4091A">
      <w:pPr>
        <w:spacing w:after="0" w:line="240" w:lineRule="exact"/>
        <w:ind w:firstLine="567"/>
        <w:jc w:val="center"/>
        <w:rPr>
          <w:rFonts w:ascii="Times New Roman" w:hAnsi="Times New Roman"/>
          <w:b/>
          <w:sz w:val="24"/>
          <w:szCs w:val="24"/>
          <w:lang w:eastAsia="ja-JP"/>
        </w:rPr>
      </w:pPr>
    </w:p>
    <w:p w:rsidR="003A6092" w:rsidRPr="0042651D" w:rsidRDefault="003A6092" w:rsidP="00532B07">
      <w:pPr>
        <w:spacing w:after="0" w:line="240" w:lineRule="exact"/>
        <w:rPr>
          <w:rFonts w:ascii="Times New Roman" w:hAnsi="Times New Roman"/>
          <w:b/>
          <w:sz w:val="24"/>
          <w:szCs w:val="24"/>
          <w:lang w:eastAsia="ja-JP"/>
        </w:rPr>
      </w:pPr>
    </w:p>
    <w:p w:rsidR="003A6092" w:rsidRPr="0042651D" w:rsidRDefault="003A6092" w:rsidP="0042651D">
      <w:pPr>
        <w:spacing w:after="0" w:line="240" w:lineRule="exact"/>
        <w:ind w:firstLine="567"/>
        <w:jc w:val="center"/>
        <w:rPr>
          <w:rFonts w:ascii="Times New Roman" w:hAnsi="Times New Roman"/>
          <w:b/>
          <w:sz w:val="24"/>
          <w:szCs w:val="24"/>
          <w:lang w:eastAsia="ja-JP"/>
        </w:rPr>
      </w:pPr>
      <w:r w:rsidRPr="0042651D">
        <w:rPr>
          <w:rFonts w:ascii="Times New Roman" w:hAnsi="Times New Roman"/>
          <w:b/>
          <w:sz w:val="24"/>
          <w:szCs w:val="24"/>
          <w:lang w:eastAsia="ja-JP"/>
        </w:rPr>
        <w:t>Ek-3</w:t>
      </w:r>
    </w:p>
    <w:tbl>
      <w:tblPr>
        <w:tblpPr w:leftFromText="141" w:rightFromText="141" w:vertAnchor="text" w:horzAnchor="margin" w:tblpXSpec="center" w:tblpY="260"/>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15"/>
        <w:gridCol w:w="918"/>
        <w:gridCol w:w="3380"/>
      </w:tblGrid>
      <w:tr w:rsidR="003A6092" w:rsidRPr="00D0648C" w:rsidTr="00E4091A">
        <w:trPr>
          <w:trHeight w:val="846"/>
        </w:trPr>
        <w:tc>
          <w:tcPr>
            <w:tcW w:w="8613" w:type="dxa"/>
            <w:gridSpan w:val="3"/>
          </w:tcPr>
          <w:p w:rsidR="003A6092" w:rsidRPr="0042651D" w:rsidRDefault="003A6092" w:rsidP="00E4091A">
            <w:pPr>
              <w:spacing w:after="0" w:line="240" w:lineRule="auto"/>
              <w:jc w:val="center"/>
              <w:rPr>
                <w:rFonts w:ascii="Times New Roman" w:hAnsi="Times New Roman"/>
                <w:b/>
                <w:bCs/>
                <w:sz w:val="24"/>
                <w:szCs w:val="24"/>
                <w:lang w:eastAsia="ja-JP"/>
              </w:rPr>
            </w:pPr>
            <w:r w:rsidRPr="0042651D">
              <w:rPr>
                <w:rFonts w:ascii="Times New Roman" w:hAnsi="Times New Roman"/>
                <w:b/>
                <w:bCs/>
                <w:sz w:val="24"/>
                <w:szCs w:val="24"/>
                <w:lang w:eastAsia="ja-JP"/>
              </w:rPr>
              <w:t>T.C.</w:t>
            </w:r>
          </w:p>
          <w:p w:rsidR="003A6092" w:rsidRPr="0042651D" w:rsidRDefault="003A6092" w:rsidP="00E4091A">
            <w:pPr>
              <w:spacing w:after="0" w:line="240" w:lineRule="auto"/>
              <w:jc w:val="center"/>
              <w:rPr>
                <w:rFonts w:ascii="Times New Roman" w:hAnsi="Times New Roman"/>
                <w:b/>
                <w:bCs/>
                <w:sz w:val="24"/>
                <w:szCs w:val="24"/>
                <w:lang w:eastAsia="ja-JP"/>
              </w:rPr>
            </w:pPr>
            <w:r w:rsidRPr="0042651D">
              <w:rPr>
                <w:rFonts w:ascii="Times New Roman" w:hAnsi="Times New Roman"/>
                <w:b/>
                <w:bCs/>
                <w:sz w:val="24"/>
                <w:szCs w:val="24"/>
                <w:lang w:eastAsia="ja-JP"/>
              </w:rPr>
              <w:t>Sağlık Bakanlığı</w:t>
            </w:r>
          </w:p>
          <w:p w:rsidR="003A6092" w:rsidRPr="0042651D" w:rsidRDefault="003A6092" w:rsidP="00E4091A">
            <w:pPr>
              <w:spacing w:after="0" w:line="240" w:lineRule="auto"/>
              <w:jc w:val="center"/>
              <w:rPr>
                <w:rFonts w:ascii="Times New Roman" w:hAnsi="Times New Roman"/>
                <w:sz w:val="24"/>
                <w:szCs w:val="24"/>
                <w:lang w:eastAsia="ja-JP"/>
              </w:rPr>
            </w:pPr>
            <w:r w:rsidRPr="0042651D">
              <w:rPr>
                <w:rFonts w:ascii="Times New Roman" w:hAnsi="Times New Roman"/>
                <w:b/>
                <w:bCs/>
                <w:sz w:val="24"/>
                <w:szCs w:val="24"/>
                <w:lang w:eastAsia="ja-JP"/>
              </w:rPr>
              <w:t>................ Kurumu</w:t>
            </w:r>
          </w:p>
          <w:p w:rsidR="003A6092" w:rsidRPr="0042651D" w:rsidRDefault="003A6092" w:rsidP="00E4091A">
            <w:pPr>
              <w:spacing w:after="0" w:line="240" w:lineRule="auto"/>
              <w:jc w:val="both"/>
              <w:rPr>
                <w:rFonts w:ascii="Times New Roman" w:hAnsi="Times New Roman"/>
                <w:b/>
                <w:bCs/>
                <w:sz w:val="24"/>
                <w:szCs w:val="24"/>
                <w:lang w:eastAsia="ja-JP"/>
              </w:rPr>
            </w:pPr>
          </w:p>
        </w:tc>
      </w:tr>
      <w:tr w:rsidR="003A6092" w:rsidRPr="00D0648C" w:rsidTr="00E4091A">
        <w:trPr>
          <w:trHeight w:val="208"/>
        </w:trPr>
        <w:tc>
          <w:tcPr>
            <w:tcW w:w="8613" w:type="dxa"/>
            <w:gridSpan w:val="3"/>
          </w:tcPr>
          <w:p w:rsidR="003A6092" w:rsidRPr="0042651D" w:rsidRDefault="003A6092" w:rsidP="00E4091A">
            <w:pPr>
              <w:spacing w:after="0" w:line="240" w:lineRule="auto"/>
              <w:jc w:val="center"/>
              <w:rPr>
                <w:rFonts w:ascii="Times New Roman" w:hAnsi="Times New Roman"/>
                <w:b/>
                <w:bCs/>
                <w:sz w:val="24"/>
                <w:szCs w:val="24"/>
                <w:lang w:eastAsia="ja-JP"/>
              </w:rPr>
            </w:pPr>
            <w:r w:rsidRPr="0042651D">
              <w:rPr>
                <w:rFonts w:ascii="Times New Roman" w:hAnsi="Times New Roman"/>
                <w:b/>
                <w:sz w:val="24"/>
                <w:szCs w:val="24"/>
                <w:lang w:eastAsia="ja-JP"/>
              </w:rPr>
              <w:t>KONTROL BELGESİ</w:t>
            </w:r>
          </w:p>
        </w:tc>
      </w:tr>
      <w:tr w:rsidR="003A6092" w:rsidRPr="00D0648C" w:rsidTr="00E4091A">
        <w:trPr>
          <w:trHeight w:val="144"/>
        </w:trPr>
        <w:tc>
          <w:tcPr>
            <w:tcW w:w="5233" w:type="dxa"/>
            <w:gridSpan w:val="2"/>
          </w:tcPr>
          <w:p w:rsidR="003A6092" w:rsidRPr="0042651D" w:rsidRDefault="003A6092" w:rsidP="00E4091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bCs/>
                <w:sz w:val="24"/>
                <w:szCs w:val="24"/>
                <w:lang w:eastAsia="ja-JP"/>
              </w:rPr>
            </w:pPr>
            <w:r w:rsidRPr="0042651D">
              <w:rPr>
                <w:rFonts w:ascii="Times New Roman" w:hAnsi="Times New Roman"/>
                <w:sz w:val="24"/>
                <w:szCs w:val="24"/>
                <w:lang w:eastAsia="ja-JP"/>
              </w:rPr>
              <w:t>Madde ismi (1)</w:t>
            </w:r>
            <w:r w:rsidRPr="0042651D">
              <w:rPr>
                <w:rFonts w:ascii="Times New Roman" w:hAnsi="Times New Roman"/>
                <w:sz w:val="24"/>
                <w:szCs w:val="24"/>
                <w:lang w:eastAsia="ja-JP"/>
              </w:rPr>
              <w:tab/>
            </w:r>
          </w:p>
        </w:tc>
        <w:tc>
          <w:tcPr>
            <w:tcW w:w="3380" w:type="dxa"/>
          </w:tcPr>
          <w:p w:rsidR="003A6092" w:rsidRPr="0042651D" w:rsidRDefault="003A6092" w:rsidP="00E4091A">
            <w:pPr>
              <w:spacing w:after="0" w:line="240" w:lineRule="auto"/>
              <w:jc w:val="both"/>
              <w:rPr>
                <w:rFonts w:ascii="Times New Roman" w:hAnsi="Times New Roman"/>
                <w:sz w:val="24"/>
                <w:szCs w:val="24"/>
                <w:lang w:eastAsia="ja-JP"/>
              </w:rPr>
            </w:pPr>
            <w:r w:rsidRPr="0042651D">
              <w:rPr>
                <w:rFonts w:ascii="Times New Roman" w:hAnsi="Times New Roman"/>
                <w:sz w:val="24"/>
                <w:szCs w:val="24"/>
                <w:lang w:eastAsia="ja-JP"/>
              </w:rPr>
              <w:t>:</w:t>
            </w:r>
          </w:p>
        </w:tc>
      </w:tr>
      <w:tr w:rsidR="003A6092" w:rsidRPr="00D0648C" w:rsidTr="00E4091A">
        <w:trPr>
          <w:trHeight w:val="281"/>
        </w:trPr>
        <w:tc>
          <w:tcPr>
            <w:tcW w:w="5233" w:type="dxa"/>
            <w:gridSpan w:val="2"/>
          </w:tcPr>
          <w:p w:rsidR="003A6092" w:rsidRPr="0042651D" w:rsidRDefault="003A6092" w:rsidP="00E4091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sz w:val="24"/>
                <w:szCs w:val="24"/>
                <w:lang w:eastAsia="ja-JP"/>
              </w:rPr>
            </w:pPr>
            <w:r w:rsidRPr="0042651D">
              <w:rPr>
                <w:rFonts w:ascii="Times New Roman" w:hAnsi="Times New Roman"/>
                <w:sz w:val="24"/>
                <w:szCs w:val="24"/>
                <w:lang w:eastAsia="ja-JP"/>
              </w:rPr>
              <w:t>Malın GTİP’i (2)</w:t>
            </w:r>
          </w:p>
        </w:tc>
        <w:tc>
          <w:tcPr>
            <w:tcW w:w="3380" w:type="dxa"/>
          </w:tcPr>
          <w:p w:rsidR="003A6092" w:rsidRPr="0042651D" w:rsidRDefault="003A6092" w:rsidP="00E4091A">
            <w:pPr>
              <w:spacing w:after="0" w:line="240" w:lineRule="auto"/>
              <w:jc w:val="both"/>
              <w:rPr>
                <w:rFonts w:ascii="Times New Roman" w:hAnsi="Times New Roman"/>
                <w:sz w:val="24"/>
                <w:szCs w:val="24"/>
                <w:lang w:eastAsia="ja-JP"/>
              </w:rPr>
            </w:pPr>
            <w:r w:rsidRPr="0042651D">
              <w:rPr>
                <w:rFonts w:ascii="Times New Roman" w:hAnsi="Times New Roman"/>
                <w:sz w:val="24"/>
                <w:szCs w:val="24"/>
                <w:lang w:eastAsia="ja-JP"/>
              </w:rPr>
              <w:t>:</w:t>
            </w:r>
          </w:p>
        </w:tc>
      </w:tr>
      <w:tr w:rsidR="003A6092" w:rsidRPr="00D0648C" w:rsidTr="00E4091A">
        <w:trPr>
          <w:trHeight w:val="240"/>
        </w:trPr>
        <w:tc>
          <w:tcPr>
            <w:tcW w:w="5233" w:type="dxa"/>
            <w:gridSpan w:val="2"/>
          </w:tcPr>
          <w:p w:rsidR="003A6092" w:rsidRPr="0042651D" w:rsidRDefault="003A6092" w:rsidP="00E4091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sz w:val="24"/>
                <w:szCs w:val="24"/>
                <w:lang w:eastAsia="ja-JP"/>
              </w:rPr>
            </w:pPr>
            <w:r w:rsidRPr="0042651D">
              <w:rPr>
                <w:rFonts w:ascii="Times New Roman" w:hAnsi="Times New Roman"/>
                <w:sz w:val="24"/>
                <w:szCs w:val="24"/>
                <w:lang w:eastAsia="ja-JP"/>
              </w:rPr>
              <w:t xml:space="preserve">Malın yer aldığı liste </w:t>
            </w:r>
          </w:p>
        </w:tc>
        <w:tc>
          <w:tcPr>
            <w:tcW w:w="3380" w:type="dxa"/>
          </w:tcPr>
          <w:p w:rsidR="003A6092" w:rsidRPr="0042651D" w:rsidRDefault="003A6092" w:rsidP="00E4091A">
            <w:pPr>
              <w:spacing w:after="0" w:line="240" w:lineRule="auto"/>
              <w:jc w:val="both"/>
              <w:rPr>
                <w:rFonts w:ascii="Times New Roman" w:hAnsi="Times New Roman"/>
                <w:sz w:val="24"/>
                <w:szCs w:val="24"/>
                <w:lang w:eastAsia="ja-JP"/>
              </w:rPr>
            </w:pPr>
            <w:r w:rsidRPr="0042651D">
              <w:rPr>
                <w:rFonts w:ascii="Times New Roman" w:hAnsi="Times New Roman"/>
                <w:sz w:val="24"/>
                <w:szCs w:val="24"/>
                <w:lang w:eastAsia="ja-JP"/>
              </w:rPr>
              <w:t>:</w:t>
            </w:r>
          </w:p>
        </w:tc>
      </w:tr>
      <w:tr w:rsidR="003A6092" w:rsidRPr="00D0648C" w:rsidTr="00E4091A">
        <w:trPr>
          <w:trHeight w:val="240"/>
        </w:trPr>
        <w:tc>
          <w:tcPr>
            <w:tcW w:w="5233" w:type="dxa"/>
            <w:gridSpan w:val="2"/>
          </w:tcPr>
          <w:p w:rsidR="003A6092" w:rsidRPr="0042651D" w:rsidRDefault="003A6092" w:rsidP="00E4091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sz w:val="24"/>
                <w:szCs w:val="24"/>
                <w:lang w:eastAsia="ja-JP"/>
              </w:rPr>
            </w:pPr>
            <w:r w:rsidRPr="0042651D">
              <w:rPr>
                <w:rFonts w:ascii="Times New Roman" w:hAnsi="Times New Roman"/>
                <w:sz w:val="24"/>
                <w:szCs w:val="24"/>
                <w:lang w:eastAsia="ja-JP"/>
              </w:rPr>
              <w:t>İthalatçı firmanın ticaret unvanı, adresi ve telefon no’su</w:t>
            </w:r>
          </w:p>
        </w:tc>
        <w:tc>
          <w:tcPr>
            <w:tcW w:w="3380" w:type="dxa"/>
          </w:tcPr>
          <w:p w:rsidR="003A6092" w:rsidRPr="0042651D" w:rsidRDefault="003A6092" w:rsidP="00E4091A">
            <w:pPr>
              <w:spacing w:after="0" w:line="240" w:lineRule="auto"/>
              <w:jc w:val="both"/>
              <w:rPr>
                <w:rFonts w:ascii="Times New Roman" w:hAnsi="Times New Roman"/>
                <w:sz w:val="24"/>
                <w:szCs w:val="24"/>
                <w:lang w:eastAsia="ja-JP"/>
              </w:rPr>
            </w:pPr>
            <w:r w:rsidRPr="0042651D">
              <w:rPr>
                <w:rFonts w:ascii="Times New Roman" w:hAnsi="Times New Roman"/>
                <w:sz w:val="24"/>
                <w:szCs w:val="24"/>
                <w:lang w:eastAsia="ja-JP"/>
              </w:rPr>
              <w:t>:</w:t>
            </w:r>
          </w:p>
        </w:tc>
      </w:tr>
      <w:tr w:rsidR="003A6092" w:rsidRPr="00D0648C" w:rsidTr="00E4091A">
        <w:trPr>
          <w:trHeight w:val="240"/>
        </w:trPr>
        <w:tc>
          <w:tcPr>
            <w:tcW w:w="5233" w:type="dxa"/>
            <w:gridSpan w:val="2"/>
          </w:tcPr>
          <w:p w:rsidR="003A6092" w:rsidRPr="0042651D" w:rsidRDefault="003A6092" w:rsidP="00E4091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sz w:val="24"/>
                <w:szCs w:val="24"/>
                <w:lang w:eastAsia="ja-JP"/>
              </w:rPr>
            </w:pPr>
            <w:r w:rsidRPr="0042651D">
              <w:rPr>
                <w:rFonts w:ascii="Times New Roman" w:hAnsi="Times New Roman"/>
                <w:sz w:val="24"/>
                <w:szCs w:val="24"/>
                <w:lang w:eastAsia="ja-JP"/>
              </w:rPr>
              <w:t xml:space="preserve">İthalatçı firmanın bağlı bulunduğu vergi dairesi ve vergi sicil numarası </w:t>
            </w:r>
          </w:p>
        </w:tc>
        <w:tc>
          <w:tcPr>
            <w:tcW w:w="3380" w:type="dxa"/>
          </w:tcPr>
          <w:p w:rsidR="003A6092" w:rsidRPr="0042651D" w:rsidRDefault="003A6092" w:rsidP="00E4091A">
            <w:pPr>
              <w:spacing w:after="0" w:line="240" w:lineRule="auto"/>
              <w:jc w:val="both"/>
              <w:rPr>
                <w:rFonts w:ascii="Times New Roman" w:hAnsi="Times New Roman"/>
                <w:sz w:val="24"/>
                <w:szCs w:val="24"/>
                <w:lang w:eastAsia="ja-JP"/>
              </w:rPr>
            </w:pPr>
            <w:r w:rsidRPr="0042651D">
              <w:rPr>
                <w:rFonts w:ascii="Times New Roman" w:hAnsi="Times New Roman"/>
                <w:sz w:val="24"/>
                <w:szCs w:val="24"/>
                <w:lang w:eastAsia="ja-JP"/>
              </w:rPr>
              <w:t>:</w:t>
            </w:r>
          </w:p>
        </w:tc>
      </w:tr>
      <w:tr w:rsidR="003A6092" w:rsidRPr="00D0648C" w:rsidTr="00E4091A">
        <w:trPr>
          <w:trHeight w:val="240"/>
        </w:trPr>
        <w:tc>
          <w:tcPr>
            <w:tcW w:w="5233" w:type="dxa"/>
            <w:gridSpan w:val="2"/>
          </w:tcPr>
          <w:p w:rsidR="003A6092" w:rsidRPr="0042651D" w:rsidRDefault="003A6092" w:rsidP="00E4091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sz w:val="24"/>
                <w:szCs w:val="24"/>
                <w:lang w:eastAsia="ja-JP"/>
              </w:rPr>
            </w:pPr>
            <w:r w:rsidRPr="0042651D">
              <w:rPr>
                <w:rFonts w:ascii="Times New Roman" w:hAnsi="Times New Roman"/>
                <w:sz w:val="24"/>
                <w:szCs w:val="24"/>
                <w:lang w:eastAsia="ja-JP"/>
              </w:rPr>
              <w:t xml:space="preserve">İhracatçı firmanın ticaret unvanı ve adresi </w:t>
            </w:r>
          </w:p>
        </w:tc>
        <w:tc>
          <w:tcPr>
            <w:tcW w:w="3380" w:type="dxa"/>
          </w:tcPr>
          <w:p w:rsidR="003A6092" w:rsidRPr="0042651D" w:rsidRDefault="003A6092" w:rsidP="00E4091A">
            <w:pPr>
              <w:spacing w:after="0" w:line="240" w:lineRule="auto"/>
              <w:jc w:val="both"/>
              <w:rPr>
                <w:rFonts w:ascii="Times New Roman" w:hAnsi="Times New Roman"/>
                <w:sz w:val="24"/>
                <w:szCs w:val="24"/>
                <w:lang w:eastAsia="ja-JP"/>
              </w:rPr>
            </w:pPr>
            <w:r w:rsidRPr="0042651D">
              <w:rPr>
                <w:rFonts w:ascii="Times New Roman" w:hAnsi="Times New Roman"/>
                <w:sz w:val="24"/>
                <w:szCs w:val="24"/>
                <w:lang w:eastAsia="ja-JP"/>
              </w:rPr>
              <w:t>:</w:t>
            </w:r>
          </w:p>
        </w:tc>
      </w:tr>
      <w:tr w:rsidR="003A6092" w:rsidRPr="00D0648C" w:rsidTr="00E4091A">
        <w:trPr>
          <w:trHeight w:val="240"/>
        </w:trPr>
        <w:tc>
          <w:tcPr>
            <w:tcW w:w="5233" w:type="dxa"/>
            <w:gridSpan w:val="2"/>
          </w:tcPr>
          <w:p w:rsidR="003A6092" w:rsidRPr="0042651D" w:rsidRDefault="003A6092" w:rsidP="00E4091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sz w:val="24"/>
                <w:szCs w:val="24"/>
                <w:lang w:eastAsia="ja-JP"/>
              </w:rPr>
            </w:pPr>
            <w:r w:rsidRPr="0042651D">
              <w:rPr>
                <w:rFonts w:ascii="Times New Roman" w:hAnsi="Times New Roman"/>
                <w:sz w:val="24"/>
                <w:szCs w:val="24"/>
                <w:lang w:eastAsia="ja-JP"/>
              </w:rPr>
              <w:t>Malın kullanılacağı yer</w:t>
            </w:r>
          </w:p>
        </w:tc>
        <w:tc>
          <w:tcPr>
            <w:tcW w:w="3380" w:type="dxa"/>
          </w:tcPr>
          <w:p w:rsidR="003A6092" w:rsidRPr="0042651D" w:rsidRDefault="003A6092" w:rsidP="00E4091A">
            <w:pPr>
              <w:spacing w:after="0" w:line="240" w:lineRule="auto"/>
              <w:jc w:val="both"/>
              <w:rPr>
                <w:rFonts w:ascii="Times New Roman" w:hAnsi="Times New Roman"/>
                <w:sz w:val="24"/>
                <w:szCs w:val="24"/>
                <w:lang w:eastAsia="ja-JP"/>
              </w:rPr>
            </w:pPr>
            <w:r w:rsidRPr="0042651D">
              <w:rPr>
                <w:rFonts w:ascii="Times New Roman" w:hAnsi="Times New Roman"/>
                <w:sz w:val="24"/>
                <w:szCs w:val="24"/>
                <w:lang w:eastAsia="ja-JP"/>
              </w:rPr>
              <w:t>:</w:t>
            </w:r>
          </w:p>
        </w:tc>
      </w:tr>
      <w:tr w:rsidR="003A6092" w:rsidRPr="00D0648C" w:rsidTr="00E4091A">
        <w:trPr>
          <w:trHeight w:val="240"/>
        </w:trPr>
        <w:tc>
          <w:tcPr>
            <w:tcW w:w="5233" w:type="dxa"/>
            <w:gridSpan w:val="2"/>
          </w:tcPr>
          <w:p w:rsidR="003A6092" w:rsidRPr="0042651D" w:rsidRDefault="003A6092" w:rsidP="00E4091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sz w:val="24"/>
                <w:szCs w:val="24"/>
                <w:lang w:eastAsia="ja-JP"/>
              </w:rPr>
            </w:pPr>
            <w:r w:rsidRPr="0042651D">
              <w:rPr>
                <w:rFonts w:ascii="Times New Roman" w:hAnsi="Times New Roman"/>
                <w:sz w:val="24"/>
                <w:szCs w:val="24"/>
                <w:lang w:eastAsia="ja-JP"/>
              </w:rPr>
              <w:t>Malın miktarı</w:t>
            </w:r>
          </w:p>
        </w:tc>
        <w:tc>
          <w:tcPr>
            <w:tcW w:w="3380" w:type="dxa"/>
          </w:tcPr>
          <w:p w:rsidR="003A6092" w:rsidRPr="0042651D" w:rsidRDefault="003A6092" w:rsidP="00E4091A">
            <w:pPr>
              <w:spacing w:after="0" w:line="240" w:lineRule="auto"/>
              <w:jc w:val="both"/>
              <w:rPr>
                <w:rFonts w:ascii="Times New Roman" w:hAnsi="Times New Roman"/>
                <w:sz w:val="24"/>
                <w:szCs w:val="24"/>
                <w:lang w:eastAsia="ja-JP"/>
              </w:rPr>
            </w:pPr>
            <w:r w:rsidRPr="0042651D">
              <w:rPr>
                <w:rFonts w:ascii="Times New Roman" w:hAnsi="Times New Roman"/>
                <w:sz w:val="24"/>
                <w:szCs w:val="24"/>
                <w:lang w:eastAsia="ja-JP"/>
              </w:rPr>
              <w:t>:</w:t>
            </w:r>
          </w:p>
        </w:tc>
      </w:tr>
      <w:tr w:rsidR="003A6092" w:rsidRPr="00D0648C" w:rsidTr="00E4091A">
        <w:trPr>
          <w:trHeight w:val="240"/>
        </w:trPr>
        <w:tc>
          <w:tcPr>
            <w:tcW w:w="5233" w:type="dxa"/>
            <w:gridSpan w:val="2"/>
          </w:tcPr>
          <w:p w:rsidR="003A6092" w:rsidRPr="0042651D" w:rsidRDefault="003A6092" w:rsidP="00E4091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sz w:val="24"/>
                <w:szCs w:val="24"/>
                <w:lang w:eastAsia="ja-JP"/>
              </w:rPr>
            </w:pPr>
            <w:r w:rsidRPr="0042651D">
              <w:rPr>
                <w:rFonts w:ascii="Times New Roman" w:hAnsi="Times New Roman"/>
                <w:sz w:val="24"/>
                <w:szCs w:val="24"/>
                <w:lang w:eastAsia="ja-JP"/>
              </w:rPr>
              <w:t xml:space="preserve">Malın menşe ülkesi </w:t>
            </w:r>
          </w:p>
        </w:tc>
        <w:tc>
          <w:tcPr>
            <w:tcW w:w="3380" w:type="dxa"/>
          </w:tcPr>
          <w:p w:rsidR="003A6092" w:rsidRPr="0042651D" w:rsidRDefault="003A6092" w:rsidP="00E4091A">
            <w:pPr>
              <w:spacing w:after="0" w:line="240" w:lineRule="auto"/>
              <w:jc w:val="both"/>
              <w:rPr>
                <w:rFonts w:ascii="Times New Roman" w:hAnsi="Times New Roman"/>
                <w:sz w:val="24"/>
                <w:szCs w:val="24"/>
                <w:lang w:eastAsia="ja-JP"/>
              </w:rPr>
            </w:pPr>
            <w:r w:rsidRPr="0042651D">
              <w:rPr>
                <w:rFonts w:ascii="Times New Roman" w:hAnsi="Times New Roman"/>
                <w:sz w:val="24"/>
                <w:szCs w:val="24"/>
                <w:lang w:eastAsia="ja-JP"/>
              </w:rPr>
              <w:t>:</w:t>
            </w:r>
          </w:p>
        </w:tc>
      </w:tr>
      <w:tr w:rsidR="003A6092" w:rsidRPr="00D0648C" w:rsidTr="00E4091A">
        <w:trPr>
          <w:trHeight w:val="240"/>
        </w:trPr>
        <w:tc>
          <w:tcPr>
            <w:tcW w:w="5233" w:type="dxa"/>
            <w:gridSpan w:val="2"/>
          </w:tcPr>
          <w:p w:rsidR="003A6092" w:rsidRPr="0042651D" w:rsidRDefault="003A6092" w:rsidP="00E4091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sz w:val="24"/>
                <w:szCs w:val="24"/>
                <w:lang w:eastAsia="ja-JP"/>
              </w:rPr>
            </w:pPr>
            <w:r w:rsidRPr="0042651D">
              <w:rPr>
                <w:rFonts w:ascii="Times New Roman" w:hAnsi="Times New Roman"/>
                <w:sz w:val="24"/>
                <w:szCs w:val="24"/>
                <w:lang w:eastAsia="ja-JP"/>
              </w:rPr>
              <w:t>Malın yükleneceği ülke</w:t>
            </w:r>
          </w:p>
        </w:tc>
        <w:tc>
          <w:tcPr>
            <w:tcW w:w="3380" w:type="dxa"/>
          </w:tcPr>
          <w:p w:rsidR="003A6092" w:rsidRPr="0042651D" w:rsidRDefault="003A6092" w:rsidP="00E4091A">
            <w:pPr>
              <w:spacing w:after="0" w:line="240" w:lineRule="auto"/>
              <w:jc w:val="both"/>
              <w:rPr>
                <w:rFonts w:ascii="Times New Roman" w:hAnsi="Times New Roman"/>
                <w:sz w:val="24"/>
                <w:szCs w:val="24"/>
                <w:lang w:eastAsia="ja-JP"/>
              </w:rPr>
            </w:pPr>
            <w:r w:rsidRPr="0042651D">
              <w:rPr>
                <w:rFonts w:ascii="Times New Roman" w:hAnsi="Times New Roman"/>
                <w:sz w:val="24"/>
                <w:szCs w:val="24"/>
                <w:lang w:eastAsia="ja-JP"/>
              </w:rPr>
              <w:t>:</w:t>
            </w:r>
          </w:p>
        </w:tc>
      </w:tr>
      <w:tr w:rsidR="003A6092" w:rsidRPr="00D0648C" w:rsidTr="00E4091A">
        <w:trPr>
          <w:trHeight w:val="240"/>
        </w:trPr>
        <w:tc>
          <w:tcPr>
            <w:tcW w:w="5233" w:type="dxa"/>
            <w:gridSpan w:val="2"/>
          </w:tcPr>
          <w:p w:rsidR="003A6092" w:rsidRPr="0042651D" w:rsidRDefault="003A6092" w:rsidP="00E4091A">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360" w:hanging="360"/>
              <w:jc w:val="both"/>
              <w:rPr>
                <w:rFonts w:ascii="Times New Roman" w:hAnsi="Times New Roman"/>
                <w:sz w:val="24"/>
                <w:szCs w:val="24"/>
                <w:lang w:eastAsia="ja-JP"/>
              </w:rPr>
            </w:pPr>
            <w:r w:rsidRPr="0042651D">
              <w:rPr>
                <w:rFonts w:ascii="Times New Roman" w:hAnsi="Times New Roman"/>
                <w:sz w:val="24"/>
                <w:szCs w:val="24"/>
                <w:lang w:eastAsia="ja-JP"/>
              </w:rPr>
              <w:t>Malın giriş gümrüğü</w:t>
            </w:r>
          </w:p>
        </w:tc>
        <w:tc>
          <w:tcPr>
            <w:tcW w:w="3380" w:type="dxa"/>
          </w:tcPr>
          <w:p w:rsidR="003A6092" w:rsidRPr="0042651D" w:rsidRDefault="003A6092" w:rsidP="00E4091A">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360" w:hanging="360"/>
              <w:jc w:val="both"/>
              <w:rPr>
                <w:rFonts w:ascii="Times New Roman" w:hAnsi="Times New Roman"/>
                <w:sz w:val="24"/>
                <w:szCs w:val="24"/>
                <w:lang w:eastAsia="ja-JP"/>
              </w:rPr>
            </w:pPr>
            <w:r w:rsidRPr="0042651D">
              <w:rPr>
                <w:rFonts w:ascii="Times New Roman" w:hAnsi="Times New Roman"/>
                <w:sz w:val="24"/>
                <w:szCs w:val="24"/>
                <w:lang w:eastAsia="ja-JP"/>
              </w:rPr>
              <w:t>:</w:t>
            </w:r>
          </w:p>
        </w:tc>
      </w:tr>
      <w:tr w:rsidR="003A6092" w:rsidRPr="00D0648C" w:rsidTr="00E4091A">
        <w:trPr>
          <w:trHeight w:val="240"/>
        </w:trPr>
        <w:tc>
          <w:tcPr>
            <w:tcW w:w="5233" w:type="dxa"/>
            <w:gridSpan w:val="2"/>
          </w:tcPr>
          <w:p w:rsidR="003A6092" w:rsidRPr="0042651D" w:rsidRDefault="003A6092" w:rsidP="00E4091A">
            <w:pPr>
              <w:tabs>
                <w:tab w:val="left" w:pos="7920"/>
              </w:tabs>
              <w:spacing w:after="0" w:line="240" w:lineRule="auto"/>
              <w:jc w:val="both"/>
              <w:rPr>
                <w:rFonts w:ascii="Times New Roman" w:hAnsi="Times New Roman"/>
                <w:sz w:val="24"/>
                <w:szCs w:val="24"/>
                <w:lang w:eastAsia="ja-JP"/>
              </w:rPr>
            </w:pPr>
            <w:r w:rsidRPr="0042651D">
              <w:rPr>
                <w:rFonts w:ascii="Times New Roman" w:hAnsi="Times New Roman"/>
                <w:sz w:val="24"/>
                <w:szCs w:val="24"/>
                <w:lang w:eastAsia="ja-JP"/>
              </w:rPr>
              <w:t>Malı kullanacak firmanın ticari unvanı, adresi, telefon no’su</w:t>
            </w:r>
          </w:p>
        </w:tc>
        <w:tc>
          <w:tcPr>
            <w:tcW w:w="3380" w:type="dxa"/>
          </w:tcPr>
          <w:p w:rsidR="003A6092" w:rsidRPr="0042651D" w:rsidRDefault="003A6092" w:rsidP="00E4091A">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360" w:hanging="360"/>
              <w:jc w:val="both"/>
              <w:rPr>
                <w:rFonts w:ascii="Times New Roman" w:hAnsi="Times New Roman"/>
                <w:sz w:val="24"/>
                <w:szCs w:val="24"/>
                <w:lang w:eastAsia="ja-JP"/>
              </w:rPr>
            </w:pPr>
            <w:r w:rsidRPr="0042651D">
              <w:rPr>
                <w:rFonts w:ascii="Times New Roman" w:hAnsi="Times New Roman"/>
                <w:sz w:val="24"/>
                <w:szCs w:val="24"/>
                <w:lang w:eastAsia="ja-JP"/>
              </w:rPr>
              <w:t>:</w:t>
            </w:r>
          </w:p>
        </w:tc>
      </w:tr>
      <w:tr w:rsidR="003A6092" w:rsidRPr="00D0648C" w:rsidTr="00E4091A">
        <w:trPr>
          <w:trHeight w:val="240"/>
        </w:trPr>
        <w:tc>
          <w:tcPr>
            <w:tcW w:w="8613" w:type="dxa"/>
            <w:gridSpan w:val="3"/>
          </w:tcPr>
          <w:p w:rsidR="003A6092" w:rsidRPr="0042651D" w:rsidRDefault="003A6092" w:rsidP="00E4091A">
            <w:pPr>
              <w:tabs>
                <w:tab w:val="left" w:pos="7920"/>
              </w:tabs>
              <w:spacing w:after="0" w:line="240" w:lineRule="auto"/>
              <w:jc w:val="both"/>
              <w:rPr>
                <w:rFonts w:ascii="Times New Roman" w:hAnsi="Times New Roman"/>
                <w:sz w:val="24"/>
                <w:szCs w:val="24"/>
                <w:lang w:eastAsia="ja-JP"/>
              </w:rPr>
            </w:pPr>
            <w:r w:rsidRPr="0042651D">
              <w:rPr>
                <w:rFonts w:ascii="Times New Roman" w:hAnsi="Times New Roman"/>
                <w:sz w:val="24"/>
                <w:szCs w:val="24"/>
                <w:lang w:eastAsia="ja-JP"/>
              </w:rPr>
              <w:t>İthal edilecek ürünün özelliğine göre aşağıdaki A ve/veya B ve/veya C ve/veya D harflerini yuvarlak içine alınız.</w:t>
            </w:r>
          </w:p>
          <w:p w:rsidR="003A6092" w:rsidRPr="0042651D" w:rsidRDefault="003A6092" w:rsidP="00E4091A">
            <w:pPr>
              <w:tabs>
                <w:tab w:val="left" w:pos="7920"/>
              </w:tabs>
              <w:spacing w:after="0" w:line="240" w:lineRule="auto"/>
              <w:jc w:val="both"/>
              <w:rPr>
                <w:rFonts w:ascii="Times New Roman" w:hAnsi="Times New Roman"/>
                <w:sz w:val="24"/>
                <w:szCs w:val="24"/>
                <w:lang w:eastAsia="ja-JP"/>
              </w:rPr>
            </w:pPr>
            <w:r w:rsidRPr="0042651D">
              <w:rPr>
                <w:rFonts w:ascii="Times New Roman" w:hAnsi="Times New Roman"/>
                <w:sz w:val="24"/>
                <w:szCs w:val="24"/>
                <w:lang w:eastAsia="ja-JP"/>
              </w:rPr>
              <w:t>A- Avrupa Birliği,</w:t>
            </w:r>
          </w:p>
          <w:p w:rsidR="003A6092" w:rsidRPr="0042651D" w:rsidRDefault="003A6092" w:rsidP="00E4091A">
            <w:pPr>
              <w:tabs>
                <w:tab w:val="left" w:pos="7920"/>
              </w:tabs>
              <w:spacing w:after="0" w:line="240" w:lineRule="auto"/>
              <w:jc w:val="both"/>
              <w:rPr>
                <w:rFonts w:ascii="Times New Roman" w:hAnsi="Times New Roman"/>
                <w:sz w:val="24"/>
                <w:szCs w:val="24"/>
                <w:lang w:eastAsia="ja-JP"/>
              </w:rPr>
            </w:pPr>
            <w:r w:rsidRPr="0042651D">
              <w:rPr>
                <w:rFonts w:ascii="Times New Roman" w:hAnsi="Times New Roman"/>
                <w:sz w:val="24"/>
                <w:szCs w:val="24"/>
                <w:lang w:eastAsia="ja-JP"/>
              </w:rPr>
              <w:t xml:space="preserve">B- FDA, </w:t>
            </w:r>
          </w:p>
          <w:p w:rsidR="003A6092" w:rsidRPr="0042651D" w:rsidRDefault="003A6092" w:rsidP="00E4091A">
            <w:pPr>
              <w:tabs>
                <w:tab w:val="left" w:pos="7920"/>
              </w:tabs>
              <w:spacing w:after="0" w:line="240" w:lineRule="auto"/>
              <w:jc w:val="both"/>
              <w:rPr>
                <w:rFonts w:ascii="Times New Roman" w:hAnsi="Times New Roman"/>
                <w:sz w:val="24"/>
                <w:szCs w:val="24"/>
                <w:lang w:eastAsia="ja-JP"/>
              </w:rPr>
            </w:pPr>
            <w:r w:rsidRPr="0042651D">
              <w:rPr>
                <w:rFonts w:ascii="Times New Roman" w:hAnsi="Times New Roman"/>
                <w:sz w:val="24"/>
                <w:szCs w:val="24"/>
                <w:lang w:eastAsia="ja-JP"/>
              </w:rPr>
              <w:t xml:space="preserve">C- Dünya Sağlık Teşkilatı </w:t>
            </w:r>
          </w:p>
          <w:p w:rsidR="003A6092" w:rsidRPr="0042651D" w:rsidRDefault="003A6092" w:rsidP="00E4091A">
            <w:pPr>
              <w:tabs>
                <w:tab w:val="left" w:pos="7920"/>
              </w:tabs>
              <w:spacing w:after="0" w:line="240" w:lineRule="auto"/>
              <w:jc w:val="both"/>
              <w:rPr>
                <w:rFonts w:ascii="Times New Roman" w:hAnsi="Times New Roman"/>
                <w:sz w:val="24"/>
                <w:szCs w:val="24"/>
                <w:lang w:eastAsia="ja-JP"/>
              </w:rPr>
            </w:pPr>
            <w:r w:rsidRPr="0042651D">
              <w:rPr>
                <w:rFonts w:ascii="Times New Roman" w:hAnsi="Times New Roman"/>
                <w:sz w:val="24"/>
                <w:szCs w:val="24"/>
                <w:lang w:eastAsia="ja-JP"/>
              </w:rPr>
              <w:t>spesifikasyonlarına uygundur.</w:t>
            </w:r>
          </w:p>
          <w:p w:rsidR="003A6092" w:rsidRPr="0042651D" w:rsidRDefault="003A6092" w:rsidP="00E4091A">
            <w:pPr>
              <w:spacing w:after="0" w:line="240" w:lineRule="auto"/>
              <w:jc w:val="both"/>
              <w:rPr>
                <w:rFonts w:ascii="Times New Roman" w:hAnsi="Times New Roman"/>
                <w:sz w:val="24"/>
                <w:szCs w:val="24"/>
                <w:lang w:eastAsia="ja-JP"/>
              </w:rPr>
            </w:pPr>
            <w:r w:rsidRPr="0042651D">
              <w:rPr>
                <w:rFonts w:ascii="Times New Roman" w:hAnsi="Times New Roman"/>
                <w:sz w:val="24"/>
                <w:szCs w:val="24"/>
                <w:lang w:eastAsia="ja-JP"/>
              </w:rPr>
              <w:t>D- 5996 sayılı Veteriner Hizmetleri, Bitki Sağlığı, Gıda ve Yem Kanunu hükümlerine uygundur.</w:t>
            </w:r>
          </w:p>
        </w:tc>
      </w:tr>
      <w:tr w:rsidR="003A6092" w:rsidRPr="00D0648C" w:rsidTr="00E4091A">
        <w:trPr>
          <w:trHeight w:val="240"/>
        </w:trPr>
        <w:tc>
          <w:tcPr>
            <w:tcW w:w="8613" w:type="dxa"/>
            <w:gridSpan w:val="3"/>
          </w:tcPr>
          <w:p w:rsidR="003A6092" w:rsidRPr="0042651D" w:rsidRDefault="003A6092" w:rsidP="00E4091A">
            <w:pPr>
              <w:tabs>
                <w:tab w:val="left" w:pos="7920"/>
              </w:tabs>
              <w:spacing w:after="0" w:line="240" w:lineRule="auto"/>
              <w:jc w:val="both"/>
              <w:rPr>
                <w:rFonts w:ascii="Times New Roman" w:hAnsi="Times New Roman"/>
                <w:sz w:val="24"/>
                <w:szCs w:val="24"/>
                <w:lang w:eastAsia="ja-JP"/>
              </w:rPr>
            </w:pPr>
            <w:r w:rsidRPr="0042651D">
              <w:rPr>
                <w:rFonts w:ascii="Times New Roman" w:hAnsi="Times New Roman"/>
                <w:sz w:val="24"/>
                <w:szCs w:val="24"/>
                <w:lang w:eastAsia="ja-JP"/>
              </w:rPr>
              <w:t xml:space="preserve">(1) </w:t>
            </w:r>
            <w:r w:rsidRPr="0042651D">
              <w:rPr>
                <w:rFonts w:ascii="Times New Roman" w:eastAsia="MS Mincho" w:hAnsi="Times New Roman"/>
                <w:bCs/>
                <w:sz w:val="24"/>
                <w:szCs w:val="24"/>
                <w:lang w:eastAsia="ja-JP"/>
              </w:rPr>
              <w:t>Proforma faturada tek isim altında birden fazla ürün söz konusu olduğunda, bunların orijinal isimleri ayrı ayrı belirtilecektir</w:t>
            </w:r>
            <w:r w:rsidRPr="0042651D">
              <w:rPr>
                <w:rFonts w:ascii="Times New Roman" w:hAnsi="Times New Roman"/>
                <w:sz w:val="24"/>
                <w:szCs w:val="24"/>
                <w:lang w:eastAsia="ja-JP"/>
              </w:rPr>
              <w:t xml:space="preserve">. </w:t>
            </w:r>
          </w:p>
          <w:p w:rsidR="003A6092" w:rsidRPr="0042651D" w:rsidRDefault="003A6092" w:rsidP="00E4091A">
            <w:pPr>
              <w:tabs>
                <w:tab w:val="left" w:pos="7920"/>
              </w:tabs>
              <w:spacing w:after="0" w:line="240" w:lineRule="auto"/>
              <w:jc w:val="both"/>
              <w:rPr>
                <w:rFonts w:ascii="Times New Roman" w:hAnsi="Times New Roman"/>
                <w:sz w:val="24"/>
                <w:szCs w:val="24"/>
                <w:lang w:eastAsia="ja-JP"/>
              </w:rPr>
            </w:pPr>
            <w:r w:rsidRPr="0042651D">
              <w:rPr>
                <w:rFonts w:ascii="Times New Roman" w:hAnsi="Times New Roman"/>
                <w:sz w:val="24"/>
                <w:szCs w:val="24"/>
                <w:lang w:eastAsia="ja-JP"/>
              </w:rPr>
              <w:t>(2) GTİP tespiti Sağlık Bakanlığının sorumluluğunda değildir.</w:t>
            </w:r>
          </w:p>
        </w:tc>
      </w:tr>
      <w:tr w:rsidR="003A6092" w:rsidRPr="00D0648C" w:rsidTr="00E4091A">
        <w:trPr>
          <w:trHeight w:val="240"/>
        </w:trPr>
        <w:tc>
          <w:tcPr>
            <w:tcW w:w="8613" w:type="dxa"/>
            <w:gridSpan w:val="3"/>
          </w:tcPr>
          <w:p w:rsidR="003A6092" w:rsidRPr="0042651D" w:rsidRDefault="003A6092" w:rsidP="00E4091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sz w:val="24"/>
                <w:szCs w:val="24"/>
                <w:lang w:eastAsia="ja-JP"/>
              </w:rPr>
            </w:pPr>
            <w:r w:rsidRPr="0042651D">
              <w:rPr>
                <w:rFonts w:ascii="Times New Roman" w:hAnsi="Times New Roman"/>
                <w:sz w:val="24"/>
                <w:szCs w:val="24"/>
                <w:lang w:eastAsia="ja-JP"/>
              </w:rPr>
              <w:t>Tarafımızca düzenlenen formdaki bilgilerin doğru ve eksiksiz olduğunu ve ithalatı</w:t>
            </w:r>
            <w:r w:rsidRPr="0042651D">
              <w:rPr>
                <w:rFonts w:ascii="Times New Roman" w:hAnsi="Times New Roman"/>
                <w:bCs/>
                <w:sz w:val="24"/>
                <w:szCs w:val="24"/>
                <w:lang w:eastAsia="ja-JP"/>
              </w:rPr>
              <w:t xml:space="preserve"> Sağlık Bakanlığınca Denetlenen Bazı Ürünlerin İthalat Denetimi Tebliği (Ürün Güvenliği ve </w:t>
            </w:r>
            <w:r w:rsidRPr="00300337">
              <w:rPr>
                <w:rFonts w:ascii="Times New Roman" w:hAnsi="Times New Roman"/>
                <w:bCs/>
                <w:sz w:val="24"/>
                <w:szCs w:val="24"/>
                <w:lang w:eastAsia="ja-JP"/>
              </w:rPr>
              <w:t xml:space="preserve">Denetimi: 2015/20) </w:t>
            </w:r>
            <w:r w:rsidRPr="00300337">
              <w:rPr>
                <w:rFonts w:ascii="Times New Roman" w:hAnsi="Times New Roman"/>
                <w:sz w:val="24"/>
                <w:szCs w:val="24"/>
                <w:lang w:eastAsia="ja-JP"/>
              </w:rPr>
              <w:t xml:space="preserve">hükümlerine </w:t>
            </w:r>
            <w:r w:rsidRPr="0042651D">
              <w:rPr>
                <w:rFonts w:ascii="Times New Roman" w:hAnsi="Times New Roman"/>
                <w:sz w:val="24"/>
                <w:szCs w:val="24"/>
                <w:lang w:eastAsia="ja-JP"/>
              </w:rPr>
              <w:t>uygun olarak yapacağımızı ve ilişik onaylı fatura kapsamı maddenin insan sağlığı ve güvenliği yönünden uygunluğunu taahhüt ederiz.</w:t>
            </w:r>
          </w:p>
          <w:p w:rsidR="003A6092" w:rsidRPr="0042651D" w:rsidRDefault="003A6092" w:rsidP="00E4091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strike/>
                <w:sz w:val="24"/>
                <w:szCs w:val="24"/>
                <w:lang w:eastAsia="ja-JP"/>
              </w:rPr>
            </w:pPr>
          </w:p>
        </w:tc>
      </w:tr>
      <w:tr w:rsidR="003A6092" w:rsidRPr="00D0648C" w:rsidTr="00E4091A">
        <w:trPr>
          <w:trHeight w:val="240"/>
        </w:trPr>
        <w:tc>
          <w:tcPr>
            <w:tcW w:w="4315" w:type="dxa"/>
          </w:tcPr>
          <w:p w:rsidR="003A6092" w:rsidRPr="0042651D" w:rsidRDefault="003A6092" w:rsidP="00E4091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sz w:val="24"/>
                <w:szCs w:val="24"/>
                <w:lang w:eastAsia="ja-JP"/>
              </w:rPr>
            </w:pPr>
          </w:p>
        </w:tc>
        <w:tc>
          <w:tcPr>
            <w:tcW w:w="4298" w:type="dxa"/>
            <w:gridSpan w:val="2"/>
          </w:tcPr>
          <w:p w:rsidR="003A6092" w:rsidRPr="0042651D" w:rsidRDefault="003A6092" w:rsidP="00E4091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sz w:val="24"/>
                <w:szCs w:val="24"/>
                <w:lang w:eastAsia="ja-JP"/>
              </w:rPr>
            </w:pPr>
          </w:p>
          <w:p w:rsidR="003A6092" w:rsidRPr="0042651D" w:rsidRDefault="003A6092" w:rsidP="00E4091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sz w:val="24"/>
                <w:szCs w:val="24"/>
                <w:lang w:eastAsia="ja-JP"/>
              </w:rPr>
            </w:pPr>
            <w:r w:rsidRPr="0042651D">
              <w:rPr>
                <w:rFonts w:ascii="Times New Roman" w:hAnsi="Times New Roman"/>
                <w:sz w:val="24"/>
                <w:szCs w:val="24"/>
                <w:lang w:eastAsia="ja-JP"/>
              </w:rPr>
              <w:t>Firmanın kaşesi</w:t>
            </w:r>
          </w:p>
          <w:p w:rsidR="003A6092" w:rsidRPr="0042651D" w:rsidRDefault="003A6092" w:rsidP="00E4091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sz w:val="24"/>
                <w:szCs w:val="24"/>
                <w:lang w:eastAsia="ja-JP"/>
              </w:rPr>
            </w:pPr>
            <w:r w:rsidRPr="0042651D">
              <w:rPr>
                <w:rFonts w:ascii="Times New Roman" w:hAnsi="Times New Roman"/>
                <w:sz w:val="24"/>
                <w:szCs w:val="24"/>
                <w:lang w:eastAsia="ja-JP"/>
              </w:rPr>
              <w:t>Yetkilinin Adı ve Soyadı</w:t>
            </w:r>
          </w:p>
          <w:p w:rsidR="003A6092" w:rsidRPr="0042651D" w:rsidRDefault="003A6092" w:rsidP="00E4091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sz w:val="24"/>
                <w:szCs w:val="24"/>
                <w:lang w:eastAsia="ja-JP"/>
              </w:rPr>
            </w:pPr>
            <w:r w:rsidRPr="0042651D">
              <w:rPr>
                <w:rFonts w:ascii="Times New Roman" w:hAnsi="Times New Roman"/>
                <w:sz w:val="24"/>
                <w:szCs w:val="24"/>
                <w:lang w:eastAsia="ja-JP"/>
              </w:rPr>
              <w:t>İmza</w:t>
            </w:r>
          </w:p>
        </w:tc>
      </w:tr>
      <w:tr w:rsidR="003A6092" w:rsidRPr="00D0648C" w:rsidTr="00E4091A">
        <w:trPr>
          <w:trHeight w:val="240"/>
        </w:trPr>
        <w:tc>
          <w:tcPr>
            <w:tcW w:w="8613" w:type="dxa"/>
            <w:gridSpan w:val="3"/>
          </w:tcPr>
          <w:p w:rsidR="003A6092" w:rsidRPr="0042651D" w:rsidRDefault="003A6092" w:rsidP="00E4091A">
            <w:pPr>
              <w:tabs>
                <w:tab w:val="left" w:pos="7920"/>
              </w:tabs>
              <w:spacing w:after="0" w:line="240" w:lineRule="auto"/>
              <w:jc w:val="both"/>
              <w:rPr>
                <w:rFonts w:ascii="Times New Roman" w:hAnsi="Times New Roman"/>
                <w:sz w:val="24"/>
                <w:szCs w:val="24"/>
                <w:lang w:eastAsia="ja-JP"/>
              </w:rPr>
            </w:pPr>
            <w:r w:rsidRPr="0042651D">
              <w:rPr>
                <w:rFonts w:ascii="Times New Roman" w:hAnsi="Times New Roman"/>
                <w:sz w:val="24"/>
                <w:szCs w:val="24"/>
                <w:lang w:eastAsia="ja-JP"/>
              </w:rPr>
              <w:t>İlgili Tebliğ hükümlerine göre yapılan inceleme sonucunda ilişik onaylı fatura kapsamı maddenin ithali uygun görülmüştür.</w:t>
            </w:r>
          </w:p>
          <w:p w:rsidR="003A6092" w:rsidRPr="0042651D" w:rsidRDefault="003A6092" w:rsidP="00E4091A">
            <w:pPr>
              <w:tabs>
                <w:tab w:val="left" w:pos="7920"/>
              </w:tabs>
              <w:spacing w:after="0" w:line="240" w:lineRule="auto"/>
              <w:rPr>
                <w:rFonts w:ascii="Times New Roman" w:hAnsi="Times New Roman"/>
                <w:sz w:val="24"/>
                <w:szCs w:val="24"/>
                <w:lang w:eastAsia="ja-JP"/>
              </w:rPr>
            </w:pPr>
            <w:r w:rsidRPr="0042651D">
              <w:rPr>
                <w:rFonts w:ascii="Times New Roman" w:hAnsi="Times New Roman"/>
                <w:sz w:val="24"/>
                <w:szCs w:val="24"/>
                <w:lang w:eastAsia="ja-JP"/>
              </w:rPr>
              <w:t>Bu belge ilgili gümrük müdürlüğüne ibraz edilmek üzere düzenlenmiştir.</w:t>
            </w:r>
          </w:p>
        </w:tc>
      </w:tr>
      <w:tr w:rsidR="003A6092" w:rsidRPr="00D0648C" w:rsidTr="00E4091A">
        <w:trPr>
          <w:trHeight w:val="240"/>
        </w:trPr>
        <w:tc>
          <w:tcPr>
            <w:tcW w:w="4315" w:type="dxa"/>
          </w:tcPr>
          <w:p w:rsidR="003A6092" w:rsidRPr="0042651D" w:rsidRDefault="003A6092" w:rsidP="00E4091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sz w:val="24"/>
                <w:szCs w:val="24"/>
                <w:lang w:eastAsia="ja-JP"/>
              </w:rPr>
            </w:pPr>
          </w:p>
        </w:tc>
        <w:tc>
          <w:tcPr>
            <w:tcW w:w="4298" w:type="dxa"/>
            <w:gridSpan w:val="2"/>
          </w:tcPr>
          <w:p w:rsidR="003A6092" w:rsidRPr="0042651D" w:rsidRDefault="003A6092" w:rsidP="00E4091A">
            <w:pPr>
              <w:tabs>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sz w:val="24"/>
                <w:szCs w:val="24"/>
                <w:lang w:eastAsia="ja-JP"/>
              </w:rPr>
            </w:pPr>
          </w:p>
          <w:p w:rsidR="003A6092" w:rsidRPr="0042651D" w:rsidRDefault="003A6092" w:rsidP="00E4091A">
            <w:pPr>
              <w:tabs>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sz w:val="24"/>
                <w:szCs w:val="24"/>
                <w:lang w:eastAsia="ja-JP"/>
              </w:rPr>
            </w:pPr>
          </w:p>
          <w:p w:rsidR="003A6092" w:rsidRPr="0042651D" w:rsidRDefault="003A6092" w:rsidP="0042651D">
            <w:pPr>
              <w:tabs>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sz w:val="24"/>
                <w:szCs w:val="24"/>
                <w:lang w:eastAsia="ja-JP"/>
              </w:rPr>
            </w:pPr>
            <w:r w:rsidRPr="0042651D">
              <w:rPr>
                <w:rFonts w:ascii="Times New Roman" w:hAnsi="Times New Roman"/>
                <w:sz w:val="24"/>
                <w:szCs w:val="24"/>
                <w:lang w:eastAsia="ja-JP"/>
              </w:rPr>
              <w:t>İmza ve mühür</w:t>
            </w:r>
          </w:p>
          <w:p w:rsidR="003A6092" w:rsidRPr="0042651D" w:rsidRDefault="003A6092" w:rsidP="00E4091A">
            <w:pPr>
              <w:tabs>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sz w:val="24"/>
                <w:szCs w:val="24"/>
                <w:lang w:eastAsia="ja-JP"/>
              </w:rPr>
            </w:pPr>
            <w:r w:rsidRPr="0042651D">
              <w:rPr>
                <w:rFonts w:ascii="Times New Roman" w:hAnsi="Times New Roman"/>
                <w:sz w:val="24"/>
                <w:szCs w:val="24"/>
                <w:lang w:eastAsia="ja-JP"/>
              </w:rPr>
              <w:t>Tarih</w:t>
            </w:r>
          </w:p>
        </w:tc>
      </w:tr>
    </w:tbl>
    <w:p w:rsidR="003A6092" w:rsidRPr="0042651D" w:rsidRDefault="003A6092" w:rsidP="00E4091A">
      <w:pPr>
        <w:spacing w:after="0" w:line="240" w:lineRule="exact"/>
        <w:ind w:firstLine="567"/>
        <w:jc w:val="center"/>
        <w:rPr>
          <w:rFonts w:ascii="Times New Roman" w:hAnsi="Times New Roman"/>
          <w:b/>
          <w:sz w:val="24"/>
          <w:szCs w:val="24"/>
          <w:lang w:eastAsia="ja-JP"/>
        </w:rPr>
      </w:pPr>
      <w:r w:rsidRPr="0042651D">
        <w:rPr>
          <w:rFonts w:ascii="Times New Roman" w:hAnsi="Times New Roman"/>
          <w:b/>
          <w:sz w:val="24"/>
          <w:szCs w:val="24"/>
          <w:lang w:eastAsia="ja-JP"/>
        </w:rPr>
        <w:t>KONTROL BELGESİ</w:t>
      </w:r>
    </w:p>
    <w:p w:rsidR="003A6092" w:rsidRPr="0042651D" w:rsidRDefault="003A6092" w:rsidP="00E4091A">
      <w:pPr>
        <w:spacing w:after="0" w:line="240" w:lineRule="exact"/>
        <w:ind w:firstLine="567"/>
        <w:jc w:val="center"/>
        <w:rPr>
          <w:rFonts w:ascii="Times New Roman" w:hAnsi="Times New Roman"/>
          <w:b/>
          <w:bCs/>
          <w:sz w:val="24"/>
          <w:szCs w:val="24"/>
          <w:lang w:eastAsia="ja-JP"/>
        </w:rPr>
      </w:pPr>
      <w:r w:rsidRPr="0042651D">
        <w:rPr>
          <w:rFonts w:ascii="Times New Roman" w:hAnsi="Times New Roman"/>
          <w:b/>
          <w:bCs/>
          <w:sz w:val="24"/>
          <w:szCs w:val="24"/>
          <w:lang w:eastAsia="ja-JP"/>
        </w:rPr>
        <w:t>Ek-4</w:t>
      </w:r>
    </w:p>
    <w:p w:rsidR="003A6092" w:rsidRPr="0042651D" w:rsidRDefault="003A6092" w:rsidP="00E4091A">
      <w:pPr>
        <w:spacing w:after="0" w:line="240" w:lineRule="exact"/>
        <w:ind w:firstLine="567"/>
        <w:jc w:val="center"/>
        <w:rPr>
          <w:rFonts w:ascii="Times New Roman" w:hAnsi="Times New Roman"/>
          <w:b/>
          <w:bCs/>
          <w:sz w:val="24"/>
          <w:szCs w:val="24"/>
          <w:lang w:eastAsia="ja-JP"/>
        </w:rPr>
      </w:pPr>
      <w:r w:rsidRPr="0042651D">
        <w:rPr>
          <w:rFonts w:ascii="Times New Roman" w:hAnsi="Times New Roman"/>
          <w:b/>
          <w:bCs/>
          <w:sz w:val="24"/>
          <w:szCs w:val="24"/>
          <w:lang w:eastAsia="ja-JP"/>
        </w:rPr>
        <w:t>BİLGİ FORMU</w:t>
      </w:r>
    </w:p>
    <w:tbl>
      <w:tblPr>
        <w:tblpPr w:leftFromText="141" w:rightFromText="141" w:vertAnchor="text" w:horzAnchor="page" w:tblpX="1791" w:tblpY="84"/>
        <w:tblW w:w="857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5599"/>
        <w:gridCol w:w="2976"/>
      </w:tblGrid>
      <w:tr w:rsidR="003A6092" w:rsidRPr="00D0648C" w:rsidTr="00BE2F50">
        <w:trPr>
          <w:trHeight w:val="324"/>
        </w:trPr>
        <w:tc>
          <w:tcPr>
            <w:tcW w:w="5599" w:type="dxa"/>
            <w:tcBorders>
              <w:top w:val="single" w:sz="4" w:space="0" w:color="auto"/>
              <w:bottom w:val="single" w:sz="4" w:space="0" w:color="auto"/>
              <w:right w:val="single" w:sz="4" w:space="0" w:color="auto"/>
            </w:tcBorders>
          </w:tcPr>
          <w:p w:rsidR="003A6092" w:rsidRPr="0042651D" w:rsidRDefault="003A6092" w:rsidP="00E4091A">
            <w:pPr>
              <w:spacing w:before="60" w:after="60" w:line="240" w:lineRule="auto"/>
              <w:rPr>
                <w:rFonts w:ascii="Times New Roman" w:hAnsi="Times New Roman"/>
                <w:b/>
                <w:sz w:val="24"/>
                <w:szCs w:val="24"/>
                <w:lang w:eastAsia="ja-JP"/>
              </w:rPr>
            </w:pPr>
            <w:r w:rsidRPr="0042651D">
              <w:rPr>
                <w:rFonts w:ascii="Times New Roman" w:hAnsi="Times New Roman"/>
                <w:b/>
                <w:sz w:val="24"/>
                <w:szCs w:val="24"/>
                <w:lang w:eastAsia="ja-JP"/>
              </w:rPr>
              <w:t>İthalatın yapılacağı gümrük idaresi:</w:t>
            </w:r>
          </w:p>
        </w:tc>
        <w:tc>
          <w:tcPr>
            <w:tcW w:w="2976" w:type="dxa"/>
            <w:tcBorders>
              <w:top w:val="single" w:sz="4" w:space="0" w:color="auto"/>
              <w:left w:val="single" w:sz="4" w:space="0" w:color="auto"/>
              <w:bottom w:val="single" w:sz="4" w:space="0" w:color="auto"/>
            </w:tcBorders>
          </w:tcPr>
          <w:p w:rsidR="003A6092" w:rsidRPr="0042651D" w:rsidRDefault="003A6092" w:rsidP="00E4091A">
            <w:pPr>
              <w:spacing w:before="60" w:after="60" w:line="240" w:lineRule="auto"/>
              <w:rPr>
                <w:rFonts w:ascii="Times New Roman" w:hAnsi="Times New Roman"/>
                <w:b/>
                <w:sz w:val="24"/>
                <w:szCs w:val="24"/>
                <w:lang w:eastAsia="ja-JP"/>
              </w:rPr>
            </w:pPr>
          </w:p>
        </w:tc>
      </w:tr>
      <w:tr w:rsidR="003A6092" w:rsidRPr="00D0648C" w:rsidTr="00E4091A">
        <w:trPr>
          <w:trHeight w:val="311"/>
        </w:trPr>
        <w:tc>
          <w:tcPr>
            <w:tcW w:w="8575" w:type="dxa"/>
            <w:gridSpan w:val="2"/>
            <w:tcBorders>
              <w:top w:val="single" w:sz="4" w:space="0" w:color="auto"/>
              <w:bottom w:val="single" w:sz="4" w:space="0" w:color="auto"/>
            </w:tcBorders>
          </w:tcPr>
          <w:p w:rsidR="003A6092" w:rsidRPr="0042651D" w:rsidRDefault="003A6092" w:rsidP="00E4091A">
            <w:pPr>
              <w:spacing w:before="60" w:after="60" w:line="240" w:lineRule="auto"/>
              <w:rPr>
                <w:rFonts w:ascii="Times New Roman" w:hAnsi="Times New Roman"/>
                <w:b/>
                <w:sz w:val="24"/>
                <w:szCs w:val="24"/>
                <w:lang w:eastAsia="ja-JP"/>
              </w:rPr>
            </w:pPr>
            <w:r w:rsidRPr="0042651D">
              <w:rPr>
                <w:rFonts w:ascii="Times New Roman" w:hAnsi="Times New Roman"/>
                <w:b/>
                <w:sz w:val="24"/>
                <w:szCs w:val="24"/>
                <w:lang w:eastAsia="ja-JP"/>
              </w:rPr>
              <w:t>İhracatçının:</w:t>
            </w:r>
          </w:p>
        </w:tc>
      </w:tr>
      <w:tr w:rsidR="003A6092" w:rsidRPr="00D0648C" w:rsidTr="00BE2F50">
        <w:trPr>
          <w:trHeight w:val="324"/>
        </w:trPr>
        <w:tc>
          <w:tcPr>
            <w:tcW w:w="5599" w:type="dxa"/>
            <w:tcBorders>
              <w:top w:val="single" w:sz="4" w:space="0" w:color="auto"/>
              <w:bottom w:val="single" w:sz="4" w:space="0" w:color="auto"/>
              <w:right w:val="single" w:sz="4" w:space="0" w:color="auto"/>
            </w:tcBorders>
          </w:tcPr>
          <w:p w:rsidR="003A6092" w:rsidRPr="0042651D" w:rsidRDefault="003A6092" w:rsidP="00E4091A">
            <w:pPr>
              <w:tabs>
                <w:tab w:val="left" w:pos="110"/>
              </w:tabs>
              <w:spacing w:before="60" w:after="60" w:line="240" w:lineRule="auto"/>
              <w:rPr>
                <w:rFonts w:ascii="Times New Roman" w:hAnsi="Times New Roman"/>
                <w:bCs/>
                <w:sz w:val="24"/>
                <w:szCs w:val="24"/>
                <w:lang w:eastAsia="ja-JP"/>
              </w:rPr>
            </w:pPr>
            <w:r w:rsidRPr="0042651D">
              <w:rPr>
                <w:rFonts w:ascii="Times New Roman" w:hAnsi="Times New Roman"/>
                <w:bCs/>
                <w:sz w:val="24"/>
                <w:szCs w:val="24"/>
                <w:lang w:eastAsia="ja-JP"/>
              </w:rPr>
              <w:tab/>
              <w:t>- Unvanı</w:t>
            </w:r>
          </w:p>
        </w:tc>
        <w:tc>
          <w:tcPr>
            <w:tcW w:w="2976" w:type="dxa"/>
            <w:tcBorders>
              <w:top w:val="single" w:sz="4" w:space="0" w:color="auto"/>
              <w:left w:val="single" w:sz="4" w:space="0" w:color="auto"/>
              <w:bottom w:val="single" w:sz="4" w:space="0" w:color="auto"/>
            </w:tcBorders>
          </w:tcPr>
          <w:p w:rsidR="003A6092" w:rsidRPr="0042651D" w:rsidRDefault="003A6092" w:rsidP="00E4091A">
            <w:pPr>
              <w:spacing w:before="60" w:after="60" w:line="240" w:lineRule="auto"/>
              <w:rPr>
                <w:rFonts w:ascii="Times New Roman" w:hAnsi="Times New Roman"/>
                <w:bCs/>
                <w:sz w:val="24"/>
                <w:szCs w:val="24"/>
                <w:lang w:eastAsia="ja-JP"/>
              </w:rPr>
            </w:pPr>
          </w:p>
        </w:tc>
      </w:tr>
      <w:tr w:rsidR="003A6092" w:rsidRPr="00D0648C" w:rsidTr="00BE2F50">
        <w:trPr>
          <w:trHeight w:val="324"/>
        </w:trPr>
        <w:tc>
          <w:tcPr>
            <w:tcW w:w="5599" w:type="dxa"/>
            <w:tcBorders>
              <w:top w:val="single" w:sz="4" w:space="0" w:color="auto"/>
              <w:bottom w:val="single" w:sz="4" w:space="0" w:color="auto"/>
              <w:right w:val="single" w:sz="4" w:space="0" w:color="auto"/>
            </w:tcBorders>
          </w:tcPr>
          <w:p w:rsidR="003A6092" w:rsidRPr="0042651D" w:rsidRDefault="003A6092" w:rsidP="00E4091A">
            <w:pPr>
              <w:tabs>
                <w:tab w:val="left" w:pos="110"/>
              </w:tabs>
              <w:spacing w:before="60" w:after="60" w:line="240" w:lineRule="auto"/>
              <w:rPr>
                <w:rFonts w:ascii="Times New Roman" w:hAnsi="Times New Roman"/>
                <w:bCs/>
                <w:sz w:val="24"/>
                <w:szCs w:val="24"/>
                <w:lang w:eastAsia="ja-JP"/>
              </w:rPr>
            </w:pPr>
            <w:r w:rsidRPr="0042651D">
              <w:rPr>
                <w:rFonts w:ascii="Times New Roman" w:hAnsi="Times New Roman"/>
                <w:bCs/>
                <w:sz w:val="24"/>
                <w:szCs w:val="24"/>
                <w:lang w:eastAsia="ja-JP"/>
              </w:rPr>
              <w:tab/>
              <w:t>- Adresi (ülke, il, ilçe, posta kodu dahil)</w:t>
            </w:r>
          </w:p>
        </w:tc>
        <w:tc>
          <w:tcPr>
            <w:tcW w:w="2976" w:type="dxa"/>
            <w:tcBorders>
              <w:top w:val="single" w:sz="4" w:space="0" w:color="auto"/>
              <w:left w:val="single" w:sz="4" w:space="0" w:color="auto"/>
              <w:bottom w:val="single" w:sz="4" w:space="0" w:color="auto"/>
            </w:tcBorders>
          </w:tcPr>
          <w:p w:rsidR="003A6092" w:rsidRPr="0042651D" w:rsidRDefault="003A6092" w:rsidP="00E4091A">
            <w:pPr>
              <w:spacing w:before="60" w:after="60" w:line="240" w:lineRule="auto"/>
              <w:rPr>
                <w:rFonts w:ascii="Times New Roman" w:hAnsi="Times New Roman"/>
                <w:bCs/>
                <w:sz w:val="24"/>
                <w:szCs w:val="24"/>
                <w:lang w:eastAsia="ja-JP"/>
              </w:rPr>
            </w:pPr>
          </w:p>
        </w:tc>
      </w:tr>
      <w:tr w:rsidR="003A6092" w:rsidRPr="00D0648C" w:rsidTr="00BE2F50">
        <w:trPr>
          <w:trHeight w:val="324"/>
        </w:trPr>
        <w:tc>
          <w:tcPr>
            <w:tcW w:w="5599" w:type="dxa"/>
            <w:tcBorders>
              <w:top w:val="single" w:sz="4" w:space="0" w:color="auto"/>
              <w:bottom w:val="single" w:sz="4" w:space="0" w:color="auto"/>
              <w:right w:val="single" w:sz="4" w:space="0" w:color="auto"/>
            </w:tcBorders>
          </w:tcPr>
          <w:p w:rsidR="003A6092" w:rsidRPr="0042651D" w:rsidRDefault="003A6092" w:rsidP="00E4091A">
            <w:pPr>
              <w:tabs>
                <w:tab w:val="left" w:pos="110"/>
              </w:tabs>
              <w:spacing w:before="60" w:after="60" w:line="240" w:lineRule="auto"/>
              <w:rPr>
                <w:rFonts w:ascii="Times New Roman" w:hAnsi="Times New Roman"/>
                <w:bCs/>
                <w:sz w:val="24"/>
                <w:szCs w:val="24"/>
                <w:lang w:eastAsia="ja-JP"/>
              </w:rPr>
            </w:pPr>
            <w:r w:rsidRPr="0042651D">
              <w:rPr>
                <w:rFonts w:ascii="Times New Roman" w:hAnsi="Times New Roman"/>
                <w:bCs/>
                <w:sz w:val="24"/>
                <w:szCs w:val="24"/>
                <w:lang w:eastAsia="ja-JP"/>
              </w:rPr>
              <w:tab/>
              <w:t>- Tel, faks, e-posta, internet adresi</w:t>
            </w:r>
          </w:p>
        </w:tc>
        <w:tc>
          <w:tcPr>
            <w:tcW w:w="2976" w:type="dxa"/>
            <w:tcBorders>
              <w:top w:val="single" w:sz="4" w:space="0" w:color="auto"/>
              <w:left w:val="single" w:sz="4" w:space="0" w:color="auto"/>
              <w:bottom w:val="single" w:sz="4" w:space="0" w:color="auto"/>
            </w:tcBorders>
          </w:tcPr>
          <w:p w:rsidR="003A6092" w:rsidRPr="0042651D" w:rsidRDefault="003A6092" w:rsidP="00E4091A">
            <w:pPr>
              <w:spacing w:before="60" w:after="60" w:line="240" w:lineRule="auto"/>
              <w:rPr>
                <w:rFonts w:ascii="Times New Roman" w:hAnsi="Times New Roman"/>
                <w:bCs/>
                <w:sz w:val="24"/>
                <w:szCs w:val="24"/>
                <w:lang w:eastAsia="ja-JP"/>
              </w:rPr>
            </w:pPr>
          </w:p>
        </w:tc>
      </w:tr>
      <w:tr w:rsidR="003A6092" w:rsidRPr="00D0648C" w:rsidTr="00E4091A">
        <w:trPr>
          <w:trHeight w:val="311"/>
        </w:trPr>
        <w:tc>
          <w:tcPr>
            <w:tcW w:w="8575" w:type="dxa"/>
            <w:gridSpan w:val="2"/>
            <w:tcBorders>
              <w:top w:val="single" w:sz="4" w:space="0" w:color="auto"/>
              <w:bottom w:val="single" w:sz="4" w:space="0" w:color="auto"/>
            </w:tcBorders>
          </w:tcPr>
          <w:p w:rsidR="003A6092" w:rsidRPr="0042651D" w:rsidRDefault="003A6092" w:rsidP="00E4091A">
            <w:pPr>
              <w:spacing w:before="60" w:after="60" w:line="240" w:lineRule="auto"/>
              <w:rPr>
                <w:rFonts w:ascii="Times New Roman" w:hAnsi="Times New Roman"/>
                <w:b/>
                <w:sz w:val="24"/>
                <w:szCs w:val="24"/>
                <w:lang w:eastAsia="ja-JP"/>
              </w:rPr>
            </w:pPr>
            <w:r w:rsidRPr="0042651D">
              <w:rPr>
                <w:rFonts w:ascii="Times New Roman" w:hAnsi="Times New Roman"/>
                <w:b/>
                <w:sz w:val="24"/>
                <w:szCs w:val="24"/>
                <w:lang w:eastAsia="ja-JP"/>
              </w:rPr>
              <w:t>Üretici firmanın:</w:t>
            </w:r>
          </w:p>
        </w:tc>
      </w:tr>
      <w:tr w:rsidR="003A6092" w:rsidRPr="00D0648C" w:rsidTr="00BE2F50">
        <w:trPr>
          <w:trHeight w:val="324"/>
        </w:trPr>
        <w:tc>
          <w:tcPr>
            <w:tcW w:w="5599" w:type="dxa"/>
            <w:tcBorders>
              <w:top w:val="single" w:sz="4" w:space="0" w:color="auto"/>
              <w:bottom w:val="single" w:sz="4" w:space="0" w:color="auto"/>
              <w:right w:val="single" w:sz="4" w:space="0" w:color="auto"/>
            </w:tcBorders>
          </w:tcPr>
          <w:p w:rsidR="003A6092" w:rsidRPr="0042651D" w:rsidRDefault="003A6092" w:rsidP="00E4091A">
            <w:pPr>
              <w:tabs>
                <w:tab w:val="left" w:pos="110"/>
              </w:tabs>
              <w:spacing w:before="60" w:after="60" w:line="240" w:lineRule="auto"/>
              <w:rPr>
                <w:rFonts w:ascii="Times New Roman" w:hAnsi="Times New Roman"/>
                <w:bCs/>
                <w:sz w:val="24"/>
                <w:szCs w:val="24"/>
                <w:lang w:eastAsia="ja-JP"/>
              </w:rPr>
            </w:pPr>
            <w:r w:rsidRPr="0042651D">
              <w:rPr>
                <w:rFonts w:ascii="Times New Roman" w:hAnsi="Times New Roman"/>
                <w:bCs/>
                <w:sz w:val="24"/>
                <w:szCs w:val="24"/>
                <w:lang w:eastAsia="ja-JP"/>
              </w:rPr>
              <w:tab/>
              <w:t>- Unvanı</w:t>
            </w:r>
          </w:p>
        </w:tc>
        <w:tc>
          <w:tcPr>
            <w:tcW w:w="2976" w:type="dxa"/>
            <w:tcBorders>
              <w:top w:val="single" w:sz="4" w:space="0" w:color="auto"/>
              <w:left w:val="single" w:sz="4" w:space="0" w:color="auto"/>
              <w:bottom w:val="single" w:sz="4" w:space="0" w:color="auto"/>
            </w:tcBorders>
          </w:tcPr>
          <w:p w:rsidR="003A6092" w:rsidRPr="0042651D" w:rsidRDefault="003A6092" w:rsidP="00E4091A">
            <w:pPr>
              <w:spacing w:before="60" w:after="60" w:line="240" w:lineRule="auto"/>
              <w:rPr>
                <w:rFonts w:ascii="Times New Roman" w:hAnsi="Times New Roman"/>
                <w:bCs/>
                <w:sz w:val="24"/>
                <w:szCs w:val="24"/>
                <w:lang w:eastAsia="ja-JP"/>
              </w:rPr>
            </w:pPr>
          </w:p>
        </w:tc>
      </w:tr>
      <w:tr w:rsidR="003A6092" w:rsidRPr="00D0648C" w:rsidTr="00BE2F50">
        <w:trPr>
          <w:trHeight w:val="324"/>
        </w:trPr>
        <w:tc>
          <w:tcPr>
            <w:tcW w:w="5599" w:type="dxa"/>
            <w:tcBorders>
              <w:top w:val="single" w:sz="4" w:space="0" w:color="auto"/>
              <w:bottom w:val="single" w:sz="4" w:space="0" w:color="auto"/>
              <w:right w:val="single" w:sz="4" w:space="0" w:color="auto"/>
            </w:tcBorders>
          </w:tcPr>
          <w:p w:rsidR="003A6092" w:rsidRPr="0042651D" w:rsidRDefault="003A6092" w:rsidP="00E4091A">
            <w:pPr>
              <w:tabs>
                <w:tab w:val="left" w:pos="110"/>
              </w:tabs>
              <w:spacing w:before="60" w:after="60" w:line="240" w:lineRule="auto"/>
              <w:rPr>
                <w:rFonts w:ascii="Times New Roman" w:hAnsi="Times New Roman"/>
                <w:bCs/>
                <w:sz w:val="24"/>
                <w:szCs w:val="24"/>
                <w:lang w:eastAsia="ja-JP"/>
              </w:rPr>
            </w:pPr>
            <w:r w:rsidRPr="0042651D">
              <w:rPr>
                <w:rFonts w:ascii="Times New Roman" w:hAnsi="Times New Roman"/>
                <w:bCs/>
                <w:sz w:val="24"/>
                <w:szCs w:val="24"/>
                <w:lang w:eastAsia="ja-JP"/>
              </w:rPr>
              <w:t>- Adresi (ülke, il, ilçe, posta kodu dahil)</w:t>
            </w:r>
          </w:p>
        </w:tc>
        <w:tc>
          <w:tcPr>
            <w:tcW w:w="2976" w:type="dxa"/>
            <w:tcBorders>
              <w:top w:val="single" w:sz="4" w:space="0" w:color="auto"/>
              <w:left w:val="single" w:sz="4" w:space="0" w:color="auto"/>
              <w:bottom w:val="single" w:sz="4" w:space="0" w:color="auto"/>
            </w:tcBorders>
          </w:tcPr>
          <w:p w:rsidR="003A6092" w:rsidRPr="0042651D" w:rsidRDefault="003A6092" w:rsidP="00E4091A">
            <w:pPr>
              <w:spacing w:before="60" w:after="60" w:line="240" w:lineRule="auto"/>
              <w:rPr>
                <w:rFonts w:ascii="Times New Roman" w:hAnsi="Times New Roman"/>
                <w:bCs/>
                <w:sz w:val="24"/>
                <w:szCs w:val="24"/>
                <w:lang w:eastAsia="ja-JP"/>
              </w:rPr>
            </w:pPr>
          </w:p>
        </w:tc>
      </w:tr>
      <w:tr w:rsidR="003A6092" w:rsidRPr="00D0648C" w:rsidTr="00BE2F50">
        <w:trPr>
          <w:trHeight w:val="324"/>
        </w:trPr>
        <w:tc>
          <w:tcPr>
            <w:tcW w:w="5599" w:type="dxa"/>
            <w:tcBorders>
              <w:top w:val="single" w:sz="4" w:space="0" w:color="auto"/>
              <w:bottom w:val="single" w:sz="4" w:space="0" w:color="auto"/>
              <w:right w:val="single" w:sz="4" w:space="0" w:color="auto"/>
            </w:tcBorders>
          </w:tcPr>
          <w:p w:rsidR="003A6092" w:rsidRPr="0042651D" w:rsidRDefault="003A6092" w:rsidP="00E4091A">
            <w:pPr>
              <w:tabs>
                <w:tab w:val="left" w:pos="110"/>
              </w:tabs>
              <w:spacing w:before="60" w:after="60" w:line="240" w:lineRule="auto"/>
              <w:rPr>
                <w:rFonts w:ascii="Times New Roman" w:hAnsi="Times New Roman"/>
                <w:bCs/>
                <w:sz w:val="24"/>
                <w:szCs w:val="24"/>
                <w:lang w:eastAsia="ja-JP"/>
              </w:rPr>
            </w:pPr>
            <w:r w:rsidRPr="0042651D">
              <w:rPr>
                <w:rFonts w:ascii="Times New Roman" w:hAnsi="Times New Roman"/>
                <w:bCs/>
                <w:sz w:val="24"/>
                <w:szCs w:val="24"/>
                <w:lang w:eastAsia="ja-JP"/>
              </w:rPr>
              <w:tab/>
              <w:t>- Tel, faks, e-posta, internet adresi</w:t>
            </w:r>
          </w:p>
        </w:tc>
        <w:tc>
          <w:tcPr>
            <w:tcW w:w="2976" w:type="dxa"/>
            <w:tcBorders>
              <w:top w:val="single" w:sz="4" w:space="0" w:color="auto"/>
              <w:left w:val="single" w:sz="4" w:space="0" w:color="auto"/>
              <w:bottom w:val="single" w:sz="4" w:space="0" w:color="auto"/>
            </w:tcBorders>
          </w:tcPr>
          <w:p w:rsidR="003A6092" w:rsidRPr="0042651D" w:rsidRDefault="003A6092" w:rsidP="00E4091A">
            <w:pPr>
              <w:spacing w:before="60" w:after="60" w:line="240" w:lineRule="auto"/>
              <w:rPr>
                <w:rFonts w:ascii="Times New Roman" w:hAnsi="Times New Roman"/>
                <w:bCs/>
                <w:sz w:val="24"/>
                <w:szCs w:val="24"/>
                <w:lang w:eastAsia="ja-JP"/>
              </w:rPr>
            </w:pPr>
          </w:p>
        </w:tc>
      </w:tr>
      <w:tr w:rsidR="003A6092" w:rsidRPr="00D0648C" w:rsidTr="00BE2F50">
        <w:trPr>
          <w:trHeight w:val="311"/>
        </w:trPr>
        <w:tc>
          <w:tcPr>
            <w:tcW w:w="5599" w:type="dxa"/>
            <w:tcBorders>
              <w:top w:val="single" w:sz="4" w:space="0" w:color="auto"/>
              <w:bottom w:val="single" w:sz="4" w:space="0" w:color="auto"/>
              <w:right w:val="single" w:sz="4" w:space="0" w:color="auto"/>
            </w:tcBorders>
          </w:tcPr>
          <w:p w:rsidR="003A6092" w:rsidRPr="0042651D" w:rsidRDefault="003A6092" w:rsidP="00E4091A">
            <w:pPr>
              <w:spacing w:before="60" w:after="60" w:line="240" w:lineRule="auto"/>
              <w:rPr>
                <w:rFonts w:ascii="Times New Roman" w:hAnsi="Times New Roman"/>
                <w:b/>
                <w:sz w:val="24"/>
                <w:szCs w:val="24"/>
                <w:lang w:eastAsia="ja-JP"/>
              </w:rPr>
            </w:pPr>
            <w:r w:rsidRPr="0042651D">
              <w:rPr>
                <w:rFonts w:ascii="Times New Roman" w:hAnsi="Times New Roman"/>
                <w:b/>
                <w:sz w:val="24"/>
                <w:szCs w:val="24"/>
                <w:lang w:eastAsia="ja-JP"/>
              </w:rPr>
              <w:t>İthal malın menşe ülkesi:</w:t>
            </w:r>
          </w:p>
        </w:tc>
        <w:tc>
          <w:tcPr>
            <w:tcW w:w="2976" w:type="dxa"/>
            <w:tcBorders>
              <w:top w:val="single" w:sz="4" w:space="0" w:color="auto"/>
              <w:left w:val="single" w:sz="4" w:space="0" w:color="auto"/>
              <w:bottom w:val="single" w:sz="4" w:space="0" w:color="auto"/>
            </w:tcBorders>
          </w:tcPr>
          <w:p w:rsidR="003A6092" w:rsidRPr="0042651D" w:rsidRDefault="003A6092" w:rsidP="00E4091A">
            <w:pPr>
              <w:spacing w:before="60" w:after="60" w:line="240" w:lineRule="auto"/>
              <w:rPr>
                <w:rFonts w:ascii="Times New Roman" w:hAnsi="Times New Roman"/>
                <w:b/>
                <w:sz w:val="24"/>
                <w:szCs w:val="24"/>
                <w:lang w:eastAsia="ja-JP"/>
              </w:rPr>
            </w:pPr>
          </w:p>
        </w:tc>
      </w:tr>
      <w:tr w:rsidR="003A6092" w:rsidRPr="00D0648C" w:rsidTr="00E4091A">
        <w:trPr>
          <w:trHeight w:val="324"/>
        </w:trPr>
        <w:tc>
          <w:tcPr>
            <w:tcW w:w="8575" w:type="dxa"/>
            <w:gridSpan w:val="2"/>
            <w:tcBorders>
              <w:top w:val="single" w:sz="4" w:space="0" w:color="auto"/>
              <w:bottom w:val="single" w:sz="4" w:space="0" w:color="auto"/>
            </w:tcBorders>
          </w:tcPr>
          <w:p w:rsidR="003A6092" w:rsidRPr="0042651D" w:rsidRDefault="003A6092" w:rsidP="00E4091A">
            <w:pPr>
              <w:spacing w:before="60" w:after="60" w:line="240" w:lineRule="auto"/>
              <w:rPr>
                <w:rFonts w:ascii="Times New Roman" w:hAnsi="Times New Roman"/>
                <w:b/>
                <w:sz w:val="24"/>
                <w:szCs w:val="24"/>
                <w:lang w:eastAsia="ja-JP"/>
              </w:rPr>
            </w:pPr>
            <w:r w:rsidRPr="0042651D">
              <w:rPr>
                <w:rFonts w:ascii="Times New Roman" w:hAnsi="Times New Roman"/>
                <w:b/>
                <w:sz w:val="24"/>
                <w:szCs w:val="24"/>
                <w:lang w:eastAsia="ja-JP"/>
              </w:rPr>
              <w:t>İthalatçı firmanın:</w:t>
            </w:r>
          </w:p>
        </w:tc>
      </w:tr>
      <w:tr w:rsidR="003A6092" w:rsidRPr="00D0648C" w:rsidTr="00BE2F50">
        <w:trPr>
          <w:trHeight w:val="311"/>
        </w:trPr>
        <w:tc>
          <w:tcPr>
            <w:tcW w:w="5599" w:type="dxa"/>
            <w:tcBorders>
              <w:top w:val="single" w:sz="4" w:space="0" w:color="auto"/>
              <w:bottom w:val="single" w:sz="4" w:space="0" w:color="auto"/>
              <w:right w:val="single" w:sz="4" w:space="0" w:color="auto"/>
            </w:tcBorders>
          </w:tcPr>
          <w:p w:rsidR="003A6092" w:rsidRPr="0042651D" w:rsidRDefault="003A6092" w:rsidP="00E4091A">
            <w:pPr>
              <w:tabs>
                <w:tab w:val="left" w:pos="110"/>
              </w:tabs>
              <w:spacing w:before="60" w:after="60" w:line="240" w:lineRule="auto"/>
              <w:rPr>
                <w:rFonts w:ascii="Times New Roman" w:hAnsi="Times New Roman"/>
                <w:bCs/>
                <w:sz w:val="24"/>
                <w:szCs w:val="24"/>
                <w:lang w:eastAsia="ja-JP"/>
              </w:rPr>
            </w:pPr>
            <w:r w:rsidRPr="0042651D">
              <w:rPr>
                <w:rFonts w:ascii="Times New Roman" w:hAnsi="Times New Roman"/>
                <w:bCs/>
                <w:sz w:val="24"/>
                <w:szCs w:val="24"/>
                <w:lang w:eastAsia="ja-JP"/>
              </w:rPr>
              <w:tab/>
              <w:t>- Unvanı</w:t>
            </w:r>
          </w:p>
        </w:tc>
        <w:tc>
          <w:tcPr>
            <w:tcW w:w="2976" w:type="dxa"/>
            <w:tcBorders>
              <w:top w:val="single" w:sz="4" w:space="0" w:color="auto"/>
              <w:left w:val="single" w:sz="4" w:space="0" w:color="auto"/>
              <w:bottom w:val="single" w:sz="4" w:space="0" w:color="auto"/>
            </w:tcBorders>
          </w:tcPr>
          <w:p w:rsidR="003A6092" w:rsidRPr="0042651D" w:rsidRDefault="003A6092" w:rsidP="00E4091A">
            <w:pPr>
              <w:spacing w:before="60" w:after="60" w:line="240" w:lineRule="auto"/>
              <w:rPr>
                <w:rFonts w:ascii="Times New Roman" w:hAnsi="Times New Roman"/>
                <w:bCs/>
                <w:sz w:val="24"/>
                <w:szCs w:val="24"/>
                <w:lang w:eastAsia="ja-JP"/>
              </w:rPr>
            </w:pPr>
          </w:p>
        </w:tc>
      </w:tr>
      <w:tr w:rsidR="003A6092" w:rsidRPr="00D0648C" w:rsidTr="00BE2F50">
        <w:trPr>
          <w:trHeight w:val="311"/>
        </w:trPr>
        <w:tc>
          <w:tcPr>
            <w:tcW w:w="5599" w:type="dxa"/>
            <w:tcBorders>
              <w:top w:val="single" w:sz="4" w:space="0" w:color="auto"/>
              <w:bottom w:val="single" w:sz="4" w:space="0" w:color="auto"/>
              <w:right w:val="single" w:sz="4" w:space="0" w:color="auto"/>
            </w:tcBorders>
          </w:tcPr>
          <w:p w:rsidR="003A6092" w:rsidRPr="0042651D" w:rsidRDefault="003A6092" w:rsidP="00E4091A">
            <w:pPr>
              <w:tabs>
                <w:tab w:val="left" w:pos="110"/>
              </w:tabs>
              <w:spacing w:before="60" w:after="60" w:line="240" w:lineRule="auto"/>
              <w:rPr>
                <w:rFonts w:ascii="Times New Roman" w:hAnsi="Times New Roman"/>
                <w:bCs/>
                <w:sz w:val="24"/>
                <w:szCs w:val="24"/>
                <w:lang w:eastAsia="ja-JP"/>
              </w:rPr>
            </w:pPr>
            <w:r w:rsidRPr="0042651D">
              <w:rPr>
                <w:rFonts w:ascii="Times New Roman" w:hAnsi="Times New Roman"/>
                <w:bCs/>
                <w:sz w:val="24"/>
                <w:szCs w:val="24"/>
                <w:lang w:eastAsia="ja-JP"/>
              </w:rPr>
              <w:t xml:space="preserve">- </w:t>
            </w:r>
            <w:r>
              <w:rPr>
                <w:rFonts w:ascii="Times New Roman" w:hAnsi="Times New Roman"/>
                <w:bCs/>
                <w:sz w:val="24"/>
                <w:szCs w:val="24"/>
                <w:lang w:eastAsia="ja-JP"/>
              </w:rPr>
              <w:t xml:space="preserve"> </w:t>
            </w:r>
            <w:r w:rsidRPr="0042651D">
              <w:rPr>
                <w:rFonts w:ascii="Times New Roman" w:hAnsi="Times New Roman"/>
                <w:bCs/>
                <w:sz w:val="24"/>
                <w:szCs w:val="24"/>
                <w:lang w:eastAsia="ja-JP"/>
              </w:rPr>
              <w:t>Adresi (ülke, il, ilçe, posta kodu dahil)</w:t>
            </w:r>
          </w:p>
        </w:tc>
        <w:tc>
          <w:tcPr>
            <w:tcW w:w="2976" w:type="dxa"/>
            <w:tcBorders>
              <w:top w:val="single" w:sz="4" w:space="0" w:color="auto"/>
              <w:left w:val="single" w:sz="4" w:space="0" w:color="auto"/>
              <w:bottom w:val="single" w:sz="4" w:space="0" w:color="auto"/>
            </w:tcBorders>
          </w:tcPr>
          <w:p w:rsidR="003A6092" w:rsidRPr="0042651D" w:rsidRDefault="003A6092" w:rsidP="00E4091A">
            <w:pPr>
              <w:spacing w:before="60" w:after="60" w:line="240" w:lineRule="auto"/>
              <w:rPr>
                <w:rFonts w:ascii="Times New Roman" w:hAnsi="Times New Roman"/>
                <w:bCs/>
                <w:sz w:val="24"/>
                <w:szCs w:val="24"/>
                <w:lang w:eastAsia="ja-JP"/>
              </w:rPr>
            </w:pPr>
          </w:p>
        </w:tc>
      </w:tr>
      <w:tr w:rsidR="003A6092" w:rsidRPr="00D0648C" w:rsidTr="00BE2F50">
        <w:trPr>
          <w:trHeight w:val="311"/>
        </w:trPr>
        <w:tc>
          <w:tcPr>
            <w:tcW w:w="5599" w:type="dxa"/>
            <w:tcBorders>
              <w:top w:val="single" w:sz="4" w:space="0" w:color="auto"/>
              <w:bottom w:val="single" w:sz="4" w:space="0" w:color="auto"/>
              <w:right w:val="single" w:sz="4" w:space="0" w:color="auto"/>
            </w:tcBorders>
          </w:tcPr>
          <w:p w:rsidR="003A6092" w:rsidRPr="0042651D" w:rsidRDefault="003A6092" w:rsidP="00E4091A">
            <w:pPr>
              <w:tabs>
                <w:tab w:val="left" w:pos="110"/>
              </w:tabs>
              <w:spacing w:before="60" w:after="60" w:line="240" w:lineRule="auto"/>
              <w:rPr>
                <w:rFonts w:ascii="Times New Roman" w:hAnsi="Times New Roman"/>
                <w:bCs/>
                <w:sz w:val="24"/>
                <w:szCs w:val="24"/>
                <w:lang w:eastAsia="ja-JP"/>
              </w:rPr>
            </w:pPr>
            <w:r w:rsidRPr="0042651D">
              <w:rPr>
                <w:rFonts w:ascii="Times New Roman" w:hAnsi="Times New Roman"/>
                <w:bCs/>
                <w:sz w:val="24"/>
                <w:szCs w:val="24"/>
                <w:lang w:eastAsia="ja-JP"/>
              </w:rPr>
              <w:t xml:space="preserve">  - Vergi no’su</w:t>
            </w:r>
          </w:p>
        </w:tc>
        <w:tc>
          <w:tcPr>
            <w:tcW w:w="2976" w:type="dxa"/>
            <w:tcBorders>
              <w:top w:val="single" w:sz="4" w:space="0" w:color="auto"/>
              <w:left w:val="single" w:sz="4" w:space="0" w:color="auto"/>
              <w:bottom w:val="single" w:sz="4" w:space="0" w:color="auto"/>
            </w:tcBorders>
          </w:tcPr>
          <w:p w:rsidR="003A6092" w:rsidRPr="0042651D" w:rsidRDefault="003A6092" w:rsidP="00E4091A">
            <w:pPr>
              <w:spacing w:before="60" w:after="60" w:line="240" w:lineRule="auto"/>
              <w:rPr>
                <w:rFonts w:ascii="Times New Roman" w:hAnsi="Times New Roman"/>
                <w:bCs/>
                <w:sz w:val="24"/>
                <w:szCs w:val="24"/>
                <w:lang w:eastAsia="ja-JP"/>
              </w:rPr>
            </w:pPr>
          </w:p>
        </w:tc>
      </w:tr>
      <w:tr w:rsidR="003A6092" w:rsidRPr="00D0648C" w:rsidTr="00BE2F50">
        <w:trPr>
          <w:trHeight w:val="324"/>
        </w:trPr>
        <w:tc>
          <w:tcPr>
            <w:tcW w:w="5599" w:type="dxa"/>
            <w:tcBorders>
              <w:top w:val="single" w:sz="4" w:space="0" w:color="auto"/>
              <w:bottom w:val="single" w:sz="4" w:space="0" w:color="auto"/>
              <w:right w:val="single" w:sz="4" w:space="0" w:color="auto"/>
            </w:tcBorders>
          </w:tcPr>
          <w:p w:rsidR="003A6092" w:rsidRPr="0042651D" w:rsidRDefault="003A6092" w:rsidP="00E4091A">
            <w:pPr>
              <w:tabs>
                <w:tab w:val="left" w:pos="110"/>
              </w:tabs>
              <w:spacing w:before="60" w:after="60" w:line="240" w:lineRule="auto"/>
              <w:rPr>
                <w:rFonts w:ascii="Times New Roman" w:hAnsi="Times New Roman"/>
                <w:bCs/>
                <w:sz w:val="24"/>
                <w:szCs w:val="24"/>
                <w:lang w:eastAsia="ja-JP"/>
              </w:rPr>
            </w:pPr>
            <w:r w:rsidRPr="0042651D">
              <w:rPr>
                <w:rFonts w:ascii="Times New Roman" w:hAnsi="Times New Roman"/>
                <w:bCs/>
                <w:sz w:val="24"/>
                <w:szCs w:val="24"/>
                <w:lang w:eastAsia="ja-JP"/>
              </w:rPr>
              <w:tab/>
              <w:t>- Tel, faks, e-posta, internet adresi</w:t>
            </w:r>
          </w:p>
        </w:tc>
        <w:tc>
          <w:tcPr>
            <w:tcW w:w="2976" w:type="dxa"/>
            <w:tcBorders>
              <w:top w:val="single" w:sz="4" w:space="0" w:color="auto"/>
              <w:left w:val="single" w:sz="4" w:space="0" w:color="auto"/>
              <w:bottom w:val="single" w:sz="4" w:space="0" w:color="auto"/>
            </w:tcBorders>
          </w:tcPr>
          <w:p w:rsidR="003A6092" w:rsidRPr="0042651D" w:rsidRDefault="003A6092" w:rsidP="00E4091A">
            <w:pPr>
              <w:spacing w:before="60" w:after="60" w:line="240" w:lineRule="auto"/>
              <w:rPr>
                <w:rFonts w:ascii="Times New Roman" w:hAnsi="Times New Roman"/>
                <w:bCs/>
                <w:sz w:val="24"/>
                <w:szCs w:val="24"/>
                <w:lang w:eastAsia="ja-JP"/>
              </w:rPr>
            </w:pPr>
          </w:p>
        </w:tc>
      </w:tr>
      <w:tr w:rsidR="003A6092" w:rsidRPr="00D0648C" w:rsidTr="00BE2F50">
        <w:trPr>
          <w:trHeight w:val="311"/>
        </w:trPr>
        <w:tc>
          <w:tcPr>
            <w:tcW w:w="5599" w:type="dxa"/>
            <w:tcBorders>
              <w:top w:val="single" w:sz="4" w:space="0" w:color="auto"/>
              <w:bottom w:val="single" w:sz="4" w:space="0" w:color="auto"/>
              <w:right w:val="single" w:sz="4" w:space="0" w:color="auto"/>
            </w:tcBorders>
          </w:tcPr>
          <w:p w:rsidR="003A6092" w:rsidRPr="0042651D" w:rsidRDefault="003A6092" w:rsidP="00E4091A">
            <w:pPr>
              <w:spacing w:before="60" w:after="60" w:line="240" w:lineRule="auto"/>
              <w:rPr>
                <w:rFonts w:ascii="Times New Roman" w:hAnsi="Times New Roman"/>
                <w:b/>
                <w:sz w:val="24"/>
                <w:szCs w:val="24"/>
                <w:lang w:eastAsia="ja-JP"/>
              </w:rPr>
            </w:pPr>
            <w:r w:rsidRPr="0042651D">
              <w:rPr>
                <w:rFonts w:ascii="Times New Roman" w:hAnsi="Times New Roman"/>
                <w:b/>
                <w:sz w:val="24"/>
                <w:szCs w:val="24"/>
                <w:lang w:eastAsia="ja-JP"/>
              </w:rPr>
              <w:t>İthalatın yapılacağı ülke:</w:t>
            </w:r>
          </w:p>
        </w:tc>
        <w:tc>
          <w:tcPr>
            <w:tcW w:w="2976" w:type="dxa"/>
            <w:tcBorders>
              <w:top w:val="single" w:sz="4" w:space="0" w:color="auto"/>
              <w:left w:val="single" w:sz="4" w:space="0" w:color="auto"/>
              <w:bottom w:val="single" w:sz="4" w:space="0" w:color="auto"/>
            </w:tcBorders>
          </w:tcPr>
          <w:p w:rsidR="003A6092" w:rsidRPr="0042651D" w:rsidRDefault="003A6092" w:rsidP="00E4091A">
            <w:pPr>
              <w:spacing w:before="60" w:after="60" w:line="240" w:lineRule="auto"/>
              <w:rPr>
                <w:rFonts w:ascii="Times New Roman" w:hAnsi="Times New Roman"/>
                <w:b/>
                <w:sz w:val="24"/>
                <w:szCs w:val="24"/>
                <w:lang w:eastAsia="ja-JP"/>
              </w:rPr>
            </w:pPr>
          </w:p>
        </w:tc>
      </w:tr>
      <w:tr w:rsidR="003A6092" w:rsidRPr="00D0648C" w:rsidTr="00E4091A">
        <w:trPr>
          <w:trHeight w:val="324"/>
        </w:trPr>
        <w:tc>
          <w:tcPr>
            <w:tcW w:w="8575" w:type="dxa"/>
            <w:gridSpan w:val="2"/>
            <w:tcBorders>
              <w:top w:val="single" w:sz="4" w:space="0" w:color="auto"/>
              <w:bottom w:val="single" w:sz="4" w:space="0" w:color="auto"/>
            </w:tcBorders>
          </w:tcPr>
          <w:p w:rsidR="003A6092" w:rsidRPr="0042651D" w:rsidRDefault="003A6092" w:rsidP="00E4091A">
            <w:pPr>
              <w:spacing w:before="60" w:after="60" w:line="240" w:lineRule="auto"/>
              <w:rPr>
                <w:rFonts w:ascii="Times New Roman" w:hAnsi="Times New Roman"/>
                <w:b/>
                <w:sz w:val="24"/>
                <w:szCs w:val="24"/>
                <w:lang w:eastAsia="ja-JP"/>
              </w:rPr>
            </w:pPr>
            <w:r w:rsidRPr="0042651D">
              <w:rPr>
                <w:rFonts w:ascii="Times New Roman" w:hAnsi="Times New Roman"/>
                <w:b/>
                <w:sz w:val="24"/>
                <w:szCs w:val="24"/>
                <w:lang w:eastAsia="ja-JP"/>
              </w:rPr>
              <w:t>İthalatçı temsilcisinin:</w:t>
            </w:r>
          </w:p>
        </w:tc>
      </w:tr>
      <w:tr w:rsidR="003A6092" w:rsidRPr="00D0648C" w:rsidTr="00BE2F50">
        <w:trPr>
          <w:trHeight w:val="311"/>
        </w:trPr>
        <w:tc>
          <w:tcPr>
            <w:tcW w:w="5599" w:type="dxa"/>
            <w:tcBorders>
              <w:top w:val="single" w:sz="4" w:space="0" w:color="auto"/>
              <w:bottom w:val="single" w:sz="4" w:space="0" w:color="auto"/>
              <w:right w:val="single" w:sz="4" w:space="0" w:color="auto"/>
            </w:tcBorders>
          </w:tcPr>
          <w:p w:rsidR="003A6092" w:rsidRPr="0042651D" w:rsidRDefault="003A6092" w:rsidP="00E4091A">
            <w:pPr>
              <w:tabs>
                <w:tab w:val="left" w:pos="110"/>
              </w:tabs>
              <w:spacing w:before="60" w:after="60" w:line="240" w:lineRule="auto"/>
              <w:rPr>
                <w:rFonts w:ascii="Times New Roman" w:hAnsi="Times New Roman"/>
                <w:bCs/>
                <w:sz w:val="24"/>
                <w:szCs w:val="24"/>
                <w:lang w:eastAsia="ja-JP"/>
              </w:rPr>
            </w:pPr>
            <w:r w:rsidRPr="0042651D">
              <w:rPr>
                <w:rFonts w:ascii="Times New Roman" w:hAnsi="Times New Roman"/>
                <w:bCs/>
                <w:sz w:val="24"/>
                <w:szCs w:val="24"/>
                <w:lang w:eastAsia="ja-JP"/>
              </w:rPr>
              <w:tab/>
              <w:t>- Unvanı</w:t>
            </w:r>
          </w:p>
        </w:tc>
        <w:tc>
          <w:tcPr>
            <w:tcW w:w="2976" w:type="dxa"/>
            <w:tcBorders>
              <w:top w:val="single" w:sz="4" w:space="0" w:color="auto"/>
              <w:left w:val="single" w:sz="4" w:space="0" w:color="auto"/>
              <w:bottom w:val="single" w:sz="4" w:space="0" w:color="auto"/>
            </w:tcBorders>
          </w:tcPr>
          <w:p w:rsidR="003A6092" w:rsidRPr="0042651D" w:rsidRDefault="003A6092" w:rsidP="00E4091A">
            <w:pPr>
              <w:spacing w:before="60" w:after="60" w:line="240" w:lineRule="auto"/>
              <w:rPr>
                <w:rFonts w:ascii="Times New Roman" w:hAnsi="Times New Roman"/>
                <w:bCs/>
                <w:sz w:val="24"/>
                <w:szCs w:val="24"/>
                <w:lang w:eastAsia="ja-JP"/>
              </w:rPr>
            </w:pPr>
          </w:p>
        </w:tc>
      </w:tr>
      <w:tr w:rsidR="003A6092" w:rsidRPr="00D0648C" w:rsidTr="00BE2F50">
        <w:trPr>
          <w:trHeight w:val="311"/>
        </w:trPr>
        <w:tc>
          <w:tcPr>
            <w:tcW w:w="5599" w:type="dxa"/>
            <w:tcBorders>
              <w:top w:val="single" w:sz="4" w:space="0" w:color="auto"/>
              <w:bottom w:val="single" w:sz="4" w:space="0" w:color="auto"/>
              <w:right w:val="single" w:sz="4" w:space="0" w:color="auto"/>
            </w:tcBorders>
          </w:tcPr>
          <w:p w:rsidR="003A6092" w:rsidRPr="0042651D" w:rsidRDefault="003A6092" w:rsidP="00E4091A">
            <w:pPr>
              <w:tabs>
                <w:tab w:val="left" w:pos="110"/>
              </w:tabs>
              <w:spacing w:before="60" w:after="60" w:line="240" w:lineRule="auto"/>
              <w:rPr>
                <w:rFonts w:ascii="Times New Roman" w:hAnsi="Times New Roman"/>
                <w:bCs/>
                <w:sz w:val="24"/>
                <w:szCs w:val="24"/>
                <w:lang w:eastAsia="ja-JP"/>
              </w:rPr>
            </w:pPr>
            <w:r w:rsidRPr="0042651D">
              <w:rPr>
                <w:rFonts w:ascii="Times New Roman" w:hAnsi="Times New Roman"/>
                <w:bCs/>
                <w:sz w:val="24"/>
                <w:szCs w:val="24"/>
                <w:lang w:eastAsia="ja-JP"/>
              </w:rPr>
              <w:t>- Adresi (ülke, il, ilçe, posta kodu dahil)</w:t>
            </w:r>
          </w:p>
        </w:tc>
        <w:tc>
          <w:tcPr>
            <w:tcW w:w="2976" w:type="dxa"/>
            <w:tcBorders>
              <w:top w:val="single" w:sz="4" w:space="0" w:color="auto"/>
              <w:left w:val="single" w:sz="4" w:space="0" w:color="auto"/>
              <w:bottom w:val="single" w:sz="4" w:space="0" w:color="auto"/>
            </w:tcBorders>
          </w:tcPr>
          <w:p w:rsidR="003A6092" w:rsidRPr="0042651D" w:rsidRDefault="003A6092" w:rsidP="00E4091A">
            <w:pPr>
              <w:spacing w:before="60" w:after="60" w:line="240" w:lineRule="auto"/>
              <w:rPr>
                <w:rFonts w:ascii="Times New Roman" w:hAnsi="Times New Roman"/>
                <w:bCs/>
                <w:sz w:val="24"/>
                <w:szCs w:val="24"/>
                <w:lang w:eastAsia="ja-JP"/>
              </w:rPr>
            </w:pPr>
          </w:p>
        </w:tc>
      </w:tr>
      <w:tr w:rsidR="003A6092" w:rsidRPr="00D0648C" w:rsidTr="00BE2F50">
        <w:trPr>
          <w:trHeight w:val="311"/>
        </w:trPr>
        <w:tc>
          <w:tcPr>
            <w:tcW w:w="5599" w:type="dxa"/>
            <w:tcBorders>
              <w:top w:val="single" w:sz="4" w:space="0" w:color="auto"/>
              <w:bottom w:val="single" w:sz="4" w:space="0" w:color="auto"/>
              <w:right w:val="single" w:sz="4" w:space="0" w:color="auto"/>
            </w:tcBorders>
          </w:tcPr>
          <w:p w:rsidR="003A6092" w:rsidRPr="0042651D" w:rsidRDefault="003A6092" w:rsidP="00E4091A">
            <w:pPr>
              <w:tabs>
                <w:tab w:val="left" w:pos="110"/>
              </w:tabs>
              <w:spacing w:before="60" w:after="60" w:line="240" w:lineRule="auto"/>
              <w:rPr>
                <w:rFonts w:ascii="Times New Roman" w:hAnsi="Times New Roman"/>
                <w:bCs/>
                <w:sz w:val="24"/>
                <w:szCs w:val="24"/>
                <w:lang w:eastAsia="ja-JP"/>
              </w:rPr>
            </w:pPr>
            <w:r w:rsidRPr="0042651D">
              <w:rPr>
                <w:rFonts w:ascii="Times New Roman" w:hAnsi="Times New Roman"/>
                <w:bCs/>
                <w:sz w:val="24"/>
                <w:szCs w:val="24"/>
                <w:lang w:eastAsia="ja-JP"/>
              </w:rPr>
              <w:tab/>
              <w:t>- Vergi no’su</w:t>
            </w:r>
          </w:p>
        </w:tc>
        <w:tc>
          <w:tcPr>
            <w:tcW w:w="2976" w:type="dxa"/>
            <w:tcBorders>
              <w:top w:val="single" w:sz="4" w:space="0" w:color="auto"/>
              <w:left w:val="single" w:sz="4" w:space="0" w:color="auto"/>
              <w:bottom w:val="single" w:sz="4" w:space="0" w:color="auto"/>
            </w:tcBorders>
          </w:tcPr>
          <w:p w:rsidR="003A6092" w:rsidRPr="0042651D" w:rsidRDefault="003A6092" w:rsidP="00E4091A">
            <w:pPr>
              <w:spacing w:before="60" w:after="60" w:line="240" w:lineRule="auto"/>
              <w:rPr>
                <w:rFonts w:ascii="Times New Roman" w:hAnsi="Times New Roman"/>
                <w:bCs/>
                <w:sz w:val="24"/>
                <w:szCs w:val="24"/>
                <w:lang w:eastAsia="ja-JP"/>
              </w:rPr>
            </w:pPr>
          </w:p>
        </w:tc>
      </w:tr>
      <w:tr w:rsidR="003A6092" w:rsidRPr="00D0648C" w:rsidTr="00BE2F50">
        <w:trPr>
          <w:trHeight w:val="324"/>
        </w:trPr>
        <w:tc>
          <w:tcPr>
            <w:tcW w:w="5599" w:type="dxa"/>
            <w:tcBorders>
              <w:top w:val="single" w:sz="4" w:space="0" w:color="auto"/>
              <w:bottom w:val="single" w:sz="4" w:space="0" w:color="auto"/>
              <w:right w:val="single" w:sz="4" w:space="0" w:color="auto"/>
            </w:tcBorders>
          </w:tcPr>
          <w:p w:rsidR="003A6092" w:rsidRPr="0042651D" w:rsidRDefault="003A6092" w:rsidP="00E4091A">
            <w:pPr>
              <w:tabs>
                <w:tab w:val="left" w:pos="110"/>
              </w:tabs>
              <w:spacing w:before="60" w:after="60" w:line="240" w:lineRule="auto"/>
              <w:rPr>
                <w:rFonts w:ascii="Times New Roman" w:hAnsi="Times New Roman"/>
                <w:bCs/>
                <w:sz w:val="24"/>
                <w:szCs w:val="24"/>
                <w:lang w:eastAsia="ja-JP"/>
              </w:rPr>
            </w:pPr>
            <w:r w:rsidRPr="0042651D">
              <w:rPr>
                <w:rFonts w:ascii="Times New Roman" w:hAnsi="Times New Roman"/>
                <w:bCs/>
                <w:sz w:val="24"/>
                <w:szCs w:val="24"/>
                <w:lang w:eastAsia="ja-JP"/>
              </w:rPr>
              <w:tab/>
              <w:t>- Tel, faks, e-posta, internet adresi</w:t>
            </w:r>
          </w:p>
        </w:tc>
        <w:tc>
          <w:tcPr>
            <w:tcW w:w="2976" w:type="dxa"/>
            <w:tcBorders>
              <w:top w:val="single" w:sz="4" w:space="0" w:color="auto"/>
              <w:left w:val="single" w:sz="4" w:space="0" w:color="auto"/>
              <w:bottom w:val="single" w:sz="4" w:space="0" w:color="auto"/>
            </w:tcBorders>
          </w:tcPr>
          <w:p w:rsidR="003A6092" w:rsidRPr="0042651D" w:rsidRDefault="003A6092" w:rsidP="00E4091A">
            <w:pPr>
              <w:spacing w:before="60" w:after="60" w:line="240" w:lineRule="auto"/>
              <w:rPr>
                <w:rFonts w:ascii="Times New Roman" w:hAnsi="Times New Roman"/>
                <w:bCs/>
                <w:sz w:val="24"/>
                <w:szCs w:val="24"/>
                <w:lang w:eastAsia="ja-JP"/>
              </w:rPr>
            </w:pPr>
          </w:p>
        </w:tc>
      </w:tr>
      <w:tr w:rsidR="003A6092" w:rsidRPr="00D0648C" w:rsidTr="00E4091A">
        <w:trPr>
          <w:trHeight w:val="311"/>
        </w:trPr>
        <w:tc>
          <w:tcPr>
            <w:tcW w:w="8575" w:type="dxa"/>
            <w:gridSpan w:val="2"/>
            <w:tcBorders>
              <w:top w:val="single" w:sz="4" w:space="0" w:color="auto"/>
              <w:bottom w:val="single" w:sz="4" w:space="0" w:color="auto"/>
            </w:tcBorders>
          </w:tcPr>
          <w:p w:rsidR="003A6092" w:rsidRPr="0042651D" w:rsidRDefault="003A6092" w:rsidP="00E4091A">
            <w:pPr>
              <w:spacing w:before="60" w:after="60" w:line="240" w:lineRule="auto"/>
              <w:rPr>
                <w:rFonts w:ascii="Times New Roman" w:hAnsi="Times New Roman"/>
                <w:b/>
                <w:sz w:val="24"/>
                <w:szCs w:val="24"/>
                <w:lang w:eastAsia="ja-JP"/>
              </w:rPr>
            </w:pPr>
            <w:r w:rsidRPr="0042651D">
              <w:rPr>
                <w:rFonts w:ascii="Times New Roman" w:hAnsi="Times New Roman"/>
                <w:b/>
                <w:bCs/>
                <w:sz w:val="24"/>
                <w:szCs w:val="24"/>
                <w:lang w:eastAsia="ja-JP"/>
              </w:rPr>
              <w:t>İthal edilen ürünün:</w:t>
            </w:r>
          </w:p>
        </w:tc>
      </w:tr>
      <w:tr w:rsidR="003A6092" w:rsidRPr="00D0648C" w:rsidTr="00BE2F50">
        <w:trPr>
          <w:trHeight w:val="324"/>
        </w:trPr>
        <w:tc>
          <w:tcPr>
            <w:tcW w:w="5599" w:type="dxa"/>
            <w:tcBorders>
              <w:top w:val="single" w:sz="4" w:space="0" w:color="auto"/>
              <w:bottom w:val="single" w:sz="4" w:space="0" w:color="auto"/>
              <w:right w:val="single" w:sz="4" w:space="0" w:color="auto"/>
            </w:tcBorders>
          </w:tcPr>
          <w:p w:rsidR="003A6092" w:rsidRPr="0042651D" w:rsidRDefault="003A6092" w:rsidP="00E4091A">
            <w:pPr>
              <w:tabs>
                <w:tab w:val="left" w:pos="110"/>
              </w:tabs>
              <w:spacing w:before="60" w:after="60" w:line="240" w:lineRule="auto"/>
              <w:rPr>
                <w:rFonts w:ascii="Times New Roman" w:hAnsi="Times New Roman"/>
                <w:bCs/>
                <w:sz w:val="24"/>
                <w:szCs w:val="24"/>
                <w:lang w:eastAsia="ja-JP"/>
              </w:rPr>
            </w:pPr>
            <w:r w:rsidRPr="0042651D">
              <w:rPr>
                <w:rFonts w:ascii="Times New Roman" w:hAnsi="Times New Roman"/>
                <w:bCs/>
                <w:sz w:val="24"/>
                <w:szCs w:val="24"/>
                <w:lang w:eastAsia="ja-JP"/>
              </w:rPr>
              <w:t xml:space="preserve">   - GTİP’i</w:t>
            </w:r>
          </w:p>
        </w:tc>
        <w:tc>
          <w:tcPr>
            <w:tcW w:w="2976" w:type="dxa"/>
            <w:tcBorders>
              <w:top w:val="single" w:sz="4" w:space="0" w:color="auto"/>
              <w:left w:val="single" w:sz="4" w:space="0" w:color="auto"/>
              <w:bottom w:val="single" w:sz="4" w:space="0" w:color="auto"/>
            </w:tcBorders>
          </w:tcPr>
          <w:p w:rsidR="003A6092" w:rsidRPr="0042651D" w:rsidRDefault="003A6092" w:rsidP="00E4091A">
            <w:pPr>
              <w:tabs>
                <w:tab w:val="left" w:pos="110"/>
              </w:tabs>
              <w:spacing w:before="60" w:after="60" w:line="240" w:lineRule="auto"/>
              <w:rPr>
                <w:rFonts w:ascii="Times New Roman" w:hAnsi="Times New Roman"/>
                <w:bCs/>
                <w:sz w:val="24"/>
                <w:szCs w:val="24"/>
                <w:lang w:eastAsia="ja-JP"/>
              </w:rPr>
            </w:pPr>
          </w:p>
        </w:tc>
      </w:tr>
      <w:tr w:rsidR="003A6092" w:rsidRPr="00D0648C" w:rsidTr="00BE2F50">
        <w:trPr>
          <w:trHeight w:val="311"/>
        </w:trPr>
        <w:tc>
          <w:tcPr>
            <w:tcW w:w="5599" w:type="dxa"/>
            <w:tcBorders>
              <w:top w:val="single" w:sz="4" w:space="0" w:color="auto"/>
              <w:bottom w:val="single" w:sz="4" w:space="0" w:color="auto"/>
              <w:right w:val="single" w:sz="4" w:space="0" w:color="auto"/>
            </w:tcBorders>
          </w:tcPr>
          <w:p w:rsidR="003A6092" w:rsidRPr="0042651D" w:rsidRDefault="003A6092" w:rsidP="00E4091A">
            <w:pPr>
              <w:tabs>
                <w:tab w:val="left" w:pos="110"/>
              </w:tabs>
              <w:spacing w:before="60" w:after="60" w:line="240" w:lineRule="auto"/>
              <w:rPr>
                <w:rFonts w:ascii="Times New Roman" w:hAnsi="Times New Roman"/>
                <w:bCs/>
                <w:sz w:val="24"/>
                <w:szCs w:val="24"/>
                <w:lang w:eastAsia="ja-JP"/>
              </w:rPr>
            </w:pPr>
            <w:r w:rsidRPr="0042651D">
              <w:rPr>
                <w:rFonts w:ascii="Times New Roman" w:hAnsi="Times New Roman"/>
                <w:bCs/>
                <w:sz w:val="24"/>
                <w:szCs w:val="24"/>
                <w:lang w:eastAsia="ja-JP"/>
              </w:rPr>
              <w:tab/>
              <w:t xml:space="preserve">- Cinsi </w:t>
            </w:r>
          </w:p>
        </w:tc>
        <w:tc>
          <w:tcPr>
            <w:tcW w:w="2976" w:type="dxa"/>
            <w:tcBorders>
              <w:top w:val="single" w:sz="4" w:space="0" w:color="auto"/>
              <w:left w:val="single" w:sz="4" w:space="0" w:color="auto"/>
              <w:bottom w:val="single" w:sz="4" w:space="0" w:color="auto"/>
            </w:tcBorders>
          </w:tcPr>
          <w:p w:rsidR="003A6092" w:rsidRPr="0042651D" w:rsidRDefault="003A6092" w:rsidP="00E4091A">
            <w:pPr>
              <w:tabs>
                <w:tab w:val="left" w:pos="110"/>
              </w:tabs>
              <w:spacing w:before="60" w:after="60" w:line="240" w:lineRule="auto"/>
              <w:rPr>
                <w:rFonts w:ascii="Times New Roman" w:hAnsi="Times New Roman"/>
                <w:bCs/>
                <w:sz w:val="24"/>
                <w:szCs w:val="24"/>
                <w:lang w:eastAsia="ja-JP"/>
              </w:rPr>
            </w:pPr>
          </w:p>
        </w:tc>
      </w:tr>
      <w:tr w:rsidR="003A6092" w:rsidRPr="00D0648C" w:rsidTr="00BE2F50">
        <w:trPr>
          <w:trHeight w:val="147"/>
        </w:trPr>
        <w:tc>
          <w:tcPr>
            <w:tcW w:w="5599" w:type="dxa"/>
            <w:tcBorders>
              <w:top w:val="single" w:sz="4" w:space="0" w:color="auto"/>
              <w:bottom w:val="single" w:sz="4" w:space="0" w:color="auto"/>
              <w:right w:val="single" w:sz="4" w:space="0" w:color="auto"/>
            </w:tcBorders>
          </w:tcPr>
          <w:p w:rsidR="003A6092" w:rsidRPr="0042651D" w:rsidRDefault="003A6092" w:rsidP="00E4091A">
            <w:pPr>
              <w:tabs>
                <w:tab w:val="left" w:pos="110"/>
              </w:tabs>
              <w:spacing w:before="60" w:after="60" w:line="240" w:lineRule="auto"/>
              <w:rPr>
                <w:rFonts w:ascii="Times New Roman" w:hAnsi="Times New Roman"/>
                <w:bCs/>
                <w:sz w:val="24"/>
                <w:szCs w:val="24"/>
                <w:lang w:eastAsia="ja-JP"/>
              </w:rPr>
            </w:pPr>
            <w:r w:rsidRPr="0042651D">
              <w:rPr>
                <w:rFonts w:ascii="Times New Roman" w:hAnsi="Times New Roman"/>
                <w:bCs/>
                <w:sz w:val="24"/>
                <w:szCs w:val="24"/>
                <w:lang w:eastAsia="ja-JP"/>
              </w:rPr>
              <w:tab/>
              <w:t>- Markası</w:t>
            </w:r>
          </w:p>
        </w:tc>
        <w:tc>
          <w:tcPr>
            <w:tcW w:w="2976" w:type="dxa"/>
            <w:tcBorders>
              <w:top w:val="single" w:sz="4" w:space="0" w:color="auto"/>
              <w:left w:val="single" w:sz="4" w:space="0" w:color="auto"/>
              <w:bottom w:val="single" w:sz="4" w:space="0" w:color="auto"/>
            </w:tcBorders>
          </w:tcPr>
          <w:p w:rsidR="003A6092" w:rsidRPr="0042651D" w:rsidRDefault="003A6092" w:rsidP="00E4091A">
            <w:pPr>
              <w:spacing w:before="60" w:after="60" w:line="240" w:lineRule="auto"/>
              <w:rPr>
                <w:rFonts w:ascii="Times New Roman" w:hAnsi="Times New Roman"/>
                <w:bCs/>
                <w:sz w:val="24"/>
                <w:szCs w:val="24"/>
                <w:lang w:eastAsia="ja-JP"/>
              </w:rPr>
            </w:pPr>
          </w:p>
        </w:tc>
      </w:tr>
      <w:tr w:rsidR="003A6092" w:rsidRPr="00D0648C" w:rsidTr="00BE2F50">
        <w:trPr>
          <w:trHeight w:val="311"/>
        </w:trPr>
        <w:tc>
          <w:tcPr>
            <w:tcW w:w="5599" w:type="dxa"/>
            <w:tcBorders>
              <w:top w:val="single" w:sz="4" w:space="0" w:color="auto"/>
              <w:bottom w:val="single" w:sz="4" w:space="0" w:color="auto"/>
              <w:right w:val="single" w:sz="4" w:space="0" w:color="auto"/>
            </w:tcBorders>
          </w:tcPr>
          <w:p w:rsidR="003A6092" w:rsidRPr="0042651D" w:rsidRDefault="003A6092" w:rsidP="00E4091A">
            <w:pPr>
              <w:tabs>
                <w:tab w:val="left" w:pos="110"/>
              </w:tabs>
              <w:spacing w:before="60" w:after="60" w:line="240" w:lineRule="auto"/>
              <w:rPr>
                <w:rFonts w:ascii="Times New Roman" w:hAnsi="Times New Roman"/>
                <w:bCs/>
                <w:sz w:val="24"/>
                <w:szCs w:val="24"/>
                <w:lang w:eastAsia="ja-JP"/>
              </w:rPr>
            </w:pPr>
            <w:r w:rsidRPr="0042651D">
              <w:rPr>
                <w:rFonts w:ascii="Times New Roman" w:hAnsi="Times New Roman"/>
                <w:bCs/>
                <w:sz w:val="24"/>
                <w:szCs w:val="24"/>
                <w:lang w:eastAsia="ja-JP"/>
              </w:rPr>
              <w:tab/>
              <w:t xml:space="preserve">- Hammadde adı </w:t>
            </w:r>
          </w:p>
        </w:tc>
        <w:tc>
          <w:tcPr>
            <w:tcW w:w="2976" w:type="dxa"/>
            <w:tcBorders>
              <w:top w:val="single" w:sz="4" w:space="0" w:color="auto"/>
              <w:left w:val="single" w:sz="4" w:space="0" w:color="auto"/>
              <w:bottom w:val="single" w:sz="4" w:space="0" w:color="auto"/>
            </w:tcBorders>
          </w:tcPr>
          <w:p w:rsidR="003A6092" w:rsidRPr="0042651D" w:rsidRDefault="003A6092" w:rsidP="00E4091A">
            <w:pPr>
              <w:tabs>
                <w:tab w:val="left" w:pos="110"/>
              </w:tabs>
              <w:spacing w:before="60" w:after="60" w:line="240" w:lineRule="auto"/>
              <w:rPr>
                <w:rFonts w:ascii="Times New Roman" w:hAnsi="Times New Roman"/>
                <w:bCs/>
                <w:sz w:val="24"/>
                <w:szCs w:val="24"/>
                <w:lang w:eastAsia="ja-JP"/>
              </w:rPr>
            </w:pPr>
          </w:p>
        </w:tc>
      </w:tr>
      <w:tr w:rsidR="003A6092" w:rsidRPr="00D0648C" w:rsidTr="00BE2F50">
        <w:trPr>
          <w:trHeight w:val="147"/>
        </w:trPr>
        <w:tc>
          <w:tcPr>
            <w:tcW w:w="5599" w:type="dxa"/>
            <w:tcBorders>
              <w:top w:val="single" w:sz="4" w:space="0" w:color="auto"/>
              <w:bottom w:val="single" w:sz="4" w:space="0" w:color="auto"/>
              <w:right w:val="single" w:sz="4" w:space="0" w:color="auto"/>
            </w:tcBorders>
          </w:tcPr>
          <w:p w:rsidR="003A6092" w:rsidRPr="0042651D" w:rsidRDefault="003A6092" w:rsidP="00E4091A">
            <w:pPr>
              <w:tabs>
                <w:tab w:val="left" w:pos="110"/>
              </w:tabs>
              <w:spacing w:before="60" w:after="60" w:line="240" w:lineRule="auto"/>
              <w:rPr>
                <w:rFonts w:ascii="Times New Roman" w:hAnsi="Times New Roman"/>
                <w:bCs/>
                <w:sz w:val="24"/>
                <w:szCs w:val="24"/>
                <w:lang w:eastAsia="ja-JP"/>
              </w:rPr>
            </w:pPr>
            <w:r w:rsidRPr="0042651D">
              <w:rPr>
                <w:rFonts w:ascii="Times New Roman" w:hAnsi="Times New Roman"/>
                <w:bCs/>
                <w:sz w:val="24"/>
                <w:szCs w:val="24"/>
                <w:lang w:eastAsia="ja-JP"/>
              </w:rPr>
              <w:tab/>
              <w:t xml:space="preserve">-Malı kullanacak ilaç firmasının ticari unvanı ve adresi </w:t>
            </w:r>
          </w:p>
        </w:tc>
        <w:tc>
          <w:tcPr>
            <w:tcW w:w="2976" w:type="dxa"/>
            <w:tcBorders>
              <w:top w:val="single" w:sz="4" w:space="0" w:color="auto"/>
              <w:left w:val="single" w:sz="4" w:space="0" w:color="auto"/>
              <w:bottom w:val="single" w:sz="4" w:space="0" w:color="auto"/>
            </w:tcBorders>
          </w:tcPr>
          <w:p w:rsidR="003A6092" w:rsidRPr="0042651D" w:rsidRDefault="003A6092" w:rsidP="00E4091A">
            <w:pPr>
              <w:spacing w:before="60" w:after="60" w:line="240" w:lineRule="auto"/>
              <w:rPr>
                <w:rFonts w:ascii="Times New Roman" w:hAnsi="Times New Roman"/>
                <w:bCs/>
                <w:sz w:val="24"/>
                <w:szCs w:val="24"/>
                <w:lang w:eastAsia="ja-JP"/>
              </w:rPr>
            </w:pPr>
          </w:p>
        </w:tc>
      </w:tr>
      <w:tr w:rsidR="003A6092" w:rsidRPr="00D0648C" w:rsidTr="00BE2F50">
        <w:trPr>
          <w:trHeight w:val="311"/>
        </w:trPr>
        <w:tc>
          <w:tcPr>
            <w:tcW w:w="5599" w:type="dxa"/>
            <w:tcBorders>
              <w:top w:val="single" w:sz="4" w:space="0" w:color="auto"/>
              <w:bottom w:val="single" w:sz="4" w:space="0" w:color="auto"/>
              <w:right w:val="single" w:sz="4" w:space="0" w:color="auto"/>
            </w:tcBorders>
          </w:tcPr>
          <w:p w:rsidR="003A6092" w:rsidRPr="0042651D" w:rsidRDefault="003A6092" w:rsidP="00E4091A">
            <w:pPr>
              <w:tabs>
                <w:tab w:val="left" w:pos="110"/>
              </w:tabs>
              <w:spacing w:before="60" w:after="60" w:line="240" w:lineRule="auto"/>
              <w:rPr>
                <w:rFonts w:ascii="Times New Roman" w:hAnsi="Times New Roman"/>
                <w:bCs/>
                <w:sz w:val="24"/>
                <w:szCs w:val="24"/>
                <w:lang w:eastAsia="ja-JP"/>
              </w:rPr>
            </w:pPr>
            <w:r w:rsidRPr="0042651D">
              <w:rPr>
                <w:rFonts w:ascii="Times New Roman" w:hAnsi="Times New Roman"/>
                <w:bCs/>
                <w:sz w:val="24"/>
                <w:szCs w:val="24"/>
                <w:lang w:eastAsia="ja-JP"/>
              </w:rPr>
              <w:tab/>
              <w:t>- Miktarı ve birimi</w:t>
            </w:r>
          </w:p>
        </w:tc>
        <w:tc>
          <w:tcPr>
            <w:tcW w:w="2976" w:type="dxa"/>
            <w:tcBorders>
              <w:top w:val="single" w:sz="4" w:space="0" w:color="auto"/>
              <w:left w:val="single" w:sz="4" w:space="0" w:color="auto"/>
              <w:bottom w:val="single" w:sz="4" w:space="0" w:color="auto"/>
            </w:tcBorders>
          </w:tcPr>
          <w:p w:rsidR="003A6092" w:rsidRPr="0042651D" w:rsidRDefault="003A6092" w:rsidP="00E4091A">
            <w:pPr>
              <w:spacing w:before="60" w:after="60" w:line="240" w:lineRule="auto"/>
              <w:rPr>
                <w:rFonts w:ascii="Times New Roman" w:hAnsi="Times New Roman"/>
                <w:bCs/>
                <w:sz w:val="24"/>
                <w:szCs w:val="24"/>
                <w:lang w:eastAsia="ja-JP"/>
              </w:rPr>
            </w:pPr>
          </w:p>
        </w:tc>
      </w:tr>
      <w:tr w:rsidR="003A6092" w:rsidRPr="00D0648C" w:rsidTr="00BE2F50">
        <w:trPr>
          <w:trHeight w:val="324"/>
        </w:trPr>
        <w:tc>
          <w:tcPr>
            <w:tcW w:w="5599" w:type="dxa"/>
            <w:tcBorders>
              <w:top w:val="single" w:sz="4" w:space="0" w:color="auto"/>
              <w:bottom w:val="single" w:sz="4" w:space="0" w:color="auto"/>
              <w:right w:val="single" w:sz="4" w:space="0" w:color="auto"/>
            </w:tcBorders>
          </w:tcPr>
          <w:p w:rsidR="003A6092" w:rsidRPr="0042651D" w:rsidRDefault="003A6092" w:rsidP="00E4091A">
            <w:pPr>
              <w:tabs>
                <w:tab w:val="left" w:pos="110"/>
              </w:tabs>
              <w:spacing w:before="60" w:after="60" w:line="240" w:lineRule="auto"/>
              <w:rPr>
                <w:rFonts w:ascii="Times New Roman" w:hAnsi="Times New Roman"/>
                <w:bCs/>
                <w:sz w:val="24"/>
                <w:szCs w:val="24"/>
                <w:lang w:eastAsia="ja-JP"/>
              </w:rPr>
            </w:pPr>
            <w:r w:rsidRPr="0042651D">
              <w:rPr>
                <w:rFonts w:ascii="Times New Roman" w:hAnsi="Times New Roman"/>
                <w:bCs/>
                <w:sz w:val="24"/>
                <w:szCs w:val="24"/>
                <w:lang w:eastAsia="ja-JP"/>
              </w:rPr>
              <w:tab/>
              <w:t>- ABD Doları olarak değeri</w:t>
            </w:r>
          </w:p>
        </w:tc>
        <w:tc>
          <w:tcPr>
            <w:tcW w:w="2976" w:type="dxa"/>
            <w:tcBorders>
              <w:top w:val="single" w:sz="4" w:space="0" w:color="auto"/>
              <w:left w:val="single" w:sz="4" w:space="0" w:color="auto"/>
              <w:bottom w:val="single" w:sz="4" w:space="0" w:color="auto"/>
            </w:tcBorders>
          </w:tcPr>
          <w:p w:rsidR="003A6092" w:rsidRPr="0042651D" w:rsidRDefault="003A6092" w:rsidP="00E4091A">
            <w:pPr>
              <w:spacing w:before="60" w:after="60" w:line="240" w:lineRule="auto"/>
              <w:rPr>
                <w:rFonts w:ascii="Times New Roman" w:hAnsi="Times New Roman"/>
                <w:bCs/>
                <w:sz w:val="24"/>
                <w:szCs w:val="24"/>
                <w:lang w:eastAsia="ja-JP"/>
              </w:rPr>
            </w:pPr>
          </w:p>
        </w:tc>
      </w:tr>
      <w:tr w:rsidR="003A6092" w:rsidRPr="00D0648C" w:rsidTr="00BE2F50">
        <w:trPr>
          <w:trHeight w:val="324"/>
        </w:trPr>
        <w:tc>
          <w:tcPr>
            <w:tcW w:w="5599" w:type="dxa"/>
            <w:tcBorders>
              <w:top w:val="single" w:sz="4" w:space="0" w:color="auto"/>
              <w:bottom w:val="single" w:sz="4" w:space="0" w:color="auto"/>
              <w:right w:val="single" w:sz="4" w:space="0" w:color="auto"/>
            </w:tcBorders>
          </w:tcPr>
          <w:p w:rsidR="003A6092" w:rsidRPr="0042651D" w:rsidRDefault="003A6092" w:rsidP="00E4091A">
            <w:pPr>
              <w:tabs>
                <w:tab w:val="left" w:pos="110"/>
              </w:tabs>
              <w:spacing w:before="60" w:after="60" w:line="240" w:lineRule="auto"/>
              <w:rPr>
                <w:rFonts w:ascii="Times New Roman" w:hAnsi="Times New Roman"/>
                <w:bCs/>
                <w:sz w:val="24"/>
                <w:szCs w:val="24"/>
                <w:lang w:eastAsia="ja-JP"/>
              </w:rPr>
            </w:pPr>
            <w:r w:rsidRPr="0042651D">
              <w:rPr>
                <w:rFonts w:ascii="Times New Roman" w:hAnsi="Times New Roman"/>
                <w:bCs/>
                <w:sz w:val="24"/>
                <w:szCs w:val="24"/>
                <w:lang w:eastAsia="ja-JP"/>
              </w:rPr>
              <w:t xml:space="preserve">   -Kullanım alanı</w:t>
            </w:r>
          </w:p>
        </w:tc>
        <w:tc>
          <w:tcPr>
            <w:tcW w:w="2976" w:type="dxa"/>
            <w:tcBorders>
              <w:top w:val="single" w:sz="4" w:space="0" w:color="auto"/>
              <w:left w:val="single" w:sz="4" w:space="0" w:color="auto"/>
              <w:bottom w:val="single" w:sz="4" w:space="0" w:color="auto"/>
            </w:tcBorders>
          </w:tcPr>
          <w:p w:rsidR="003A6092" w:rsidRPr="0042651D" w:rsidRDefault="003A6092" w:rsidP="00E4091A">
            <w:pPr>
              <w:spacing w:before="60" w:after="60" w:line="240" w:lineRule="auto"/>
              <w:rPr>
                <w:rFonts w:ascii="Times New Roman" w:hAnsi="Times New Roman"/>
                <w:bCs/>
                <w:sz w:val="24"/>
                <w:szCs w:val="24"/>
                <w:lang w:eastAsia="ja-JP"/>
              </w:rPr>
            </w:pPr>
          </w:p>
        </w:tc>
      </w:tr>
      <w:tr w:rsidR="003A6092" w:rsidRPr="00D0648C" w:rsidTr="00BE2F50">
        <w:trPr>
          <w:trHeight w:val="324"/>
        </w:trPr>
        <w:tc>
          <w:tcPr>
            <w:tcW w:w="5599" w:type="dxa"/>
            <w:tcBorders>
              <w:top w:val="single" w:sz="4" w:space="0" w:color="auto"/>
              <w:bottom w:val="single" w:sz="4" w:space="0" w:color="auto"/>
              <w:right w:val="single" w:sz="4" w:space="0" w:color="auto"/>
            </w:tcBorders>
          </w:tcPr>
          <w:p w:rsidR="003A6092" w:rsidRPr="0042651D" w:rsidRDefault="003A6092" w:rsidP="00E4091A">
            <w:pPr>
              <w:tabs>
                <w:tab w:val="left" w:pos="110"/>
              </w:tabs>
              <w:spacing w:before="60" w:after="60" w:line="240" w:lineRule="auto"/>
              <w:rPr>
                <w:rFonts w:ascii="Times New Roman" w:hAnsi="Times New Roman"/>
                <w:bCs/>
                <w:sz w:val="24"/>
                <w:szCs w:val="24"/>
                <w:lang w:eastAsia="ja-JP"/>
              </w:rPr>
            </w:pPr>
            <w:r w:rsidRPr="0042651D">
              <w:rPr>
                <w:rFonts w:ascii="Times New Roman" w:hAnsi="Times New Roman"/>
                <w:bCs/>
                <w:sz w:val="24"/>
                <w:szCs w:val="24"/>
                <w:lang w:eastAsia="ja-JP"/>
              </w:rPr>
              <w:t xml:space="preserve">   -Malın kullanılacağı ürün</w:t>
            </w:r>
          </w:p>
        </w:tc>
        <w:tc>
          <w:tcPr>
            <w:tcW w:w="2976" w:type="dxa"/>
            <w:tcBorders>
              <w:top w:val="single" w:sz="4" w:space="0" w:color="auto"/>
              <w:left w:val="single" w:sz="4" w:space="0" w:color="auto"/>
              <w:bottom w:val="single" w:sz="4" w:space="0" w:color="auto"/>
            </w:tcBorders>
          </w:tcPr>
          <w:p w:rsidR="003A6092" w:rsidRPr="0042651D" w:rsidRDefault="003A6092" w:rsidP="00E4091A">
            <w:pPr>
              <w:spacing w:before="60" w:after="60" w:line="240" w:lineRule="auto"/>
              <w:rPr>
                <w:rFonts w:ascii="Times New Roman" w:hAnsi="Times New Roman"/>
                <w:bCs/>
                <w:sz w:val="24"/>
                <w:szCs w:val="24"/>
                <w:lang w:eastAsia="ja-JP"/>
              </w:rPr>
            </w:pPr>
          </w:p>
        </w:tc>
      </w:tr>
    </w:tbl>
    <w:p w:rsidR="003A6092" w:rsidRPr="0042651D" w:rsidRDefault="003A6092" w:rsidP="00D65195">
      <w:pPr>
        <w:spacing w:after="0" w:line="240" w:lineRule="exact"/>
        <w:jc w:val="both"/>
        <w:rPr>
          <w:rFonts w:ascii="Times New Roman" w:hAnsi="Times New Roman"/>
          <w:sz w:val="24"/>
          <w:szCs w:val="24"/>
        </w:rPr>
      </w:pPr>
    </w:p>
    <w:p w:rsidR="003A6092" w:rsidRPr="0042651D" w:rsidRDefault="003A6092" w:rsidP="00D65195">
      <w:pPr>
        <w:spacing w:after="0" w:line="240" w:lineRule="exact"/>
        <w:jc w:val="both"/>
        <w:rPr>
          <w:rFonts w:ascii="Times New Roman" w:hAnsi="Times New Roman"/>
          <w:sz w:val="24"/>
          <w:szCs w:val="24"/>
        </w:rPr>
      </w:pPr>
    </w:p>
    <w:sectPr w:rsidR="003A6092" w:rsidRPr="0042651D" w:rsidSect="0042651D">
      <w:pgSz w:w="11906" w:h="16838"/>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MS Mincho">
    <w:altName w:val="?l?r ??fc"/>
    <w:panose1 w:val="02020609040205080304"/>
    <w:charset w:val="80"/>
    <w:family w:val="modern"/>
    <w:pitch w:val="fixed"/>
    <w:sig w:usb0="E00002FF" w:usb1="6AC7FDFB" w:usb2="00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45FA6"/>
    <w:rsid w:val="00070541"/>
    <w:rsid w:val="00133EB5"/>
    <w:rsid w:val="001D79C0"/>
    <w:rsid w:val="00297183"/>
    <w:rsid w:val="002D0541"/>
    <w:rsid w:val="002F7672"/>
    <w:rsid w:val="00300337"/>
    <w:rsid w:val="00305C3F"/>
    <w:rsid w:val="003A6092"/>
    <w:rsid w:val="0042651D"/>
    <w:rsid w:val="00445FA6"/>
    <w:rsid w:val="004D16C2"/>
    <w:rsid w:val="004E60E8"/>
    <w:rsid w:val="004F714E"/>
    <w:rsid w:val="005141C0"/>
    <w:rsid w:val="00532B07"/>
    <w:rsid w:val="005B63D6"/>
    <w:rsid w:val="00633078"/>
    <w:rsid w:val="006D7F88"/>
    <w:rsid w:val="00705DB5"/>
    <w:rsid w:val="00726508"/>
    <w:rsid w:val="007F0B9A"/>
    <w:rsid w:val="00833140"/>
    <w:rsid w:val="00910301"/>
    <w:rsid w:val="009869D0"/>
    <w:rsid w:val="00BE2F50"/>
    <w:rsid w:val="00BF21BE"/>
    <w:rsid w:val="00C025DD"/>
    <w:rsid w:val="00C36342"/>
    <w:rsid w:val="00C91DEA"/>
    <w:rsid w:val="00D0648C"/>
    <w:rsid w:val="00D65195"/>
    <w:rsid w:val="00E4091A"/>
    <w:rsid w:val="00E71F05"/>
    <w:rsid w:val="00EB7FBE"/>
    <w:rsid w:val="00F972A9"/>
    <w:rsid w:val="00FB0964"/>
    <w:rsid w:val="00FF0891"/>
    <w:rsid w:val="00FF3D7E"/>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51D"/>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D16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D16C2"/>
    <w:rPr>
      <w:rFonts w:ascii="Tahoma" w:hAnsi="Tahoma" w:cs="Tahoma"/>
      <w:sz w:val="16"/>
      <w:szCs w:val="16"/>
    </w:rPr>
  </w:style>
  <w:style w:type="character" w:styleId="CommentReference">
    <w:name w:val="annotation reference"/>
    <w:basedOn w:val="DefaultParagraphFont"/>
    <w:uiPriority w:val="99"/>
    <w:semiHidden/>
    <w:rsid w:val="004D16C2"/>
    <w:rPr>
      <w:rFonts w:cs="Times New Roman"/>
      <w:sz w:val="16"/>
      <w:szCs w:val="16"/>
    </w:rPr>
  </w:style>
  <w:style w:type="paragraph" w:styleId="CommentText">
    <w:name w:val="annotation text"/>
    <w:basedOn w:val="Normal"/>
    <w:link w:val="CommentTextChar"/>
    <w:uiPriority w:val="99"/>
    <w:semiHidden/>
    <w:rsid w:val="004D16C2"/>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D16C2"/>
    <w:rPr>
      <w:rFonts w:cs="Times New Roman"/>
      <w:sz w:val="20"/>
      <w:szCs w:val="20"/>
    </w:rPr>
  </w:style>
  <w:style w:type="paragraph" w:styleId="CommentSubject">
    <w:name w:val="annotation subject"/>
    <w:basedOn w:val="CommentText"/>
    <w:next w:val="CommentText"/>
    <w:link w:val="CommentSubjectChar"/>
    <w:uiPriority w:val="99"/>
    <w:semiHidden/>
    <w:rsid w:val="004D16C2"/>
    <w:rPr>
      <w:b/>
      <w:bCs/>
    </w:rPr>
  </w:style>
  <w:style w:type="character" w:customStyle="1" w:styleId="CommentSubjectChar">
    <w:name w:val="Comment Subject Char"/>
    <w:basedOn w:val="CommentTextChar"/>
    <w:link w:val="CommentSubject"/>
    <w:uiPriority w:val="99"/>
    <w:semiHidden/>
    <w:locked/>
    <w:rsid w:val="004D16C2"/>
    <w:rPr>
      <w:b/>
      <w:bCs/>
    </w:rPr>
  </w:style>
</w:styles>
</file>

<file path=word/webSettings.xml><?xml version="1.0" encoding="utf-8"?>
<w:webSettings xmlns:r="http://schemas.openxmlformats.org/officeDocument/2006/relationships" xmlns:w="http://schemas.openxmlformats.org/wordprocessingml/2006/main">
  <w:divs>
    <w:div w:id="1080952007">
      <w:marLeft w:val="0"/>
      <w:marRight w:val="0"/>
      <w:marTop w:val="0"/>
      <w:marBottom w:val="0"/>
      <w:divBdr>
        <w:top w:val="none" w:sz="0" w:space="0" w:color="auto"/>
        <w:left w:val="none" w:sz="0" w:space="0" w:color="auto"/>
        <w:bottom w:val="none" w:sz="0" w:space="0" w:color="auto"/>
        <w:right w:val="none" w:sz="0" w:space="0" w:color="auto"/>
      </w:divBdr>
      <w:divsChild>
        <w:div w:id="1080952009">
          <w:marLeft w:val="0"/>
          <w:marRight w:val="0"/>
          <w:marTop w:val="0"/>
          <w:marBottom w:val="0"/>
          <w:divBdr>
            <w:top w:val="none" w:sz="0" w:space="0" w:color="auto"/>
            <w:left w:val="none" w:sz="0" w:space="0" w:color="auto"/>
            <w:bottom w:val="none" w:sz="0" w:space="0" w:color="auto"/>
            <w:right w:val="none" w:sz="0" w:space="0" w:color="auto"/>
          </w:divBdr>
          <w:divsChild>
            <w:div w:id="108095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27</TotalTime>
  <Pages>12</Pages>
  <Words>2453</Words>
  <Characters>13987</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Duygu ASLAN</dc:creator>
  <cp:keywords/>
  <dc:description/>
  <cp:lastModifiedBy>AHMET</cp:lastModifiedBy>
  <cp:revision>12</cp:revision>
  <cp:lastPrinted>2014-12-09T08:11:00Z</cp:lastPrinted>
  <dcterms:created xsi:type="dcterms:W3CDTF">2014-12-16T12:25:00Z</dcterms:created>
  <dcterms:modified xsi:type="dcterms:W3CDTF">2014-12-27T14:14:00Z</dcterms:modified>
</cp:coreProperties>
</file>