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tblCellSpacing w:w="37" w:type="dxa"/>
        <w:shd w:val="clear" w:color="auto" w:fill="FFFFFF"/>
        <w:tblCellMar>
          <w:top w:w="75" w:type="dxa"/>
          <w:left w:w="75" w:type="dxa"/>
          <w:bottom w:w="75" w:type="dxa"/>
          <w:right w:w="75" w:type="dxa"/>
        </w:tblCellMar>
        <w:tblLook w:val="04A0" w:firstRow="1" w:lastRow="0" w:firstColumn="1" w:lastColumn="0" w:noHBand="0" w:noVBand="1"/>
      </w:tblPr>
      <w:tblGrid>
        <w:gridCol w:w="3111"/>
        <w:gridCol w:w="7389"/>
      </w:tblGrid>
      <w:tr w:rsidR="00003DA2" w:rsidRPr="00003DA2" w:rsidTr="00003DA2">
        <w:trPr>
          <w:tblCellSpacing w:w="37" w:type="dxa"/>
        </w:trPr>
        <w:tc>
          <w:tcPr>
            <w:tcW w:w="3000" w:type="dxa"/>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003DA2">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b/>
                <w:bCs/>
                <w:color w:val="666666"/>
                <w:sz w:val="18"/>
                <w:szCs w:val="18"/>
                <w:lang w:eastAsia="tr-TR"/>
              </w:rPr>
              <w:t>Toplantı No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60674F">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color w:val="666666"/>
                <w:sz w:val="18"/>
                <w:szCs w:val="18"/>
                <w:lang w:eastAsia="tr-TR"/>
              </w:rPr>
              <w:t>: 202</w:t>
            </w:r>
            <w:r w:rsidR="0060674F">
              <w:rPr>
                <w:rFonts w:ascii="Helvetica" w:eastAsia="Times New Roman" w:hAnsi="Helvetica" w:cs="Times New Roman"/>
                <w:color w:val="666666"/>
                <w:sz w:val="18"/>
                <w:szCs w:val="18"/>
                <w:lang w:eastAsia="tr-TR"/>
              </w:rPr>
              <w:t>2</w:t>
            </w:r>
            <w:r w:rsidRPr="00003DA2">
              <w:rPr>
                <w:rFonts w:ascii="Helvetica" w:eastAsia="Times New Roman" w:hAnsi="Helvetica" w:cs="Times New Roman"/>
                <w:color w:val="666666"/>
                <w:sz w:val="18"/>
                <w:szCs w:val="18"/>
                <w:lang w:eastAsia="tr-TR"/>
              </w:rPr>
              <w:t>/0</w:t>
            </w:r>
            <w:r w:rsidR="0060674F">
              <w:rPr>
                <w:rFonts w:ascii="Helvetica" w:eastAsia="Times New Roman" w:hAnsi="Helvetica" w:cs="Times New Roman"/>
                <w:color w:val="666666"/>
                <w:sz w:val="18"/>
                <w:szCs w:val="18"/>
                <w:lang w:eastAsia="tr-TR"/>
              </w:rPr>
              <w:t>05</w:t>
            </w:r>
          </w:p>
        </w:tc>
      </w:tr>
      <w:tr w:rsidR="00003DA2" w:rsidRPr="00003DA2" w:rsidTr="00003DA2">
        <w:trPr>
          <w:tblCellSpacing w:w="37"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003DA2">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b/>
                <w:bCs/>
                <w:color w:val="666666"/>
                <w:sz w:val="18"/>
                <w:szCs w:val="18"/>
                <w:lang w:eastAsia="tr-TR"/>
              </w:rPr>
              <w:t>Gündem No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60674F">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color w:val="666666"/>
                <w:sz w:val="18"/>
                <w:szCs w:val="18"/>
                <w:lang w:eastAsia="tr-TR"/>
              </w:rPr>
              <w:t>: </w:t>
            </w:r>
            <w:r w:rsidR="0060674F">
              <w:rPr>
                <w:rFonts w:ascii="Helvetica" w:eastAsia="Times New Roman" w:hAnsi="Helvetica" w:cs="Times New Roman"/>
                <w:color w:val="666666"/>
                <w:sz w:val="18"/>
                <w:szCs w:val="18"/>
                <w:lang w:eastAsia="tr-TR"/>
              </w:rPr>
              <w:t>3</w:t>
            </w:r>
          </w:p>
        </w:tc>
      </w:tr>
      <w:tr w:rsidR="00003DA2" w:rsidRPr="00003DA2" w:rsidTr="00003DA2">
        <w:trPr>
          <w:tblCellSpacing w:w="37"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003DA2">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b/>
                <w:bCs/>
                <w:color w:val="666666"/>
                <w:sz w:val="18"/>
                <w:szCs w:val="18"/>
                <w:lang w:eastAsia="tr-TR"/>
              </w:rPr>
              <w:t>Karar Tarihi</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60674F">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color w:val="666666"/>
                <w:sz w:val="18"/>
                <w:szCs w:val="18"/>
                <w:lang w:eastAsia="tr-TR"/>
              </w:rPr>
              <w:t>: </w:t>
            </w:r>
            <w:r w:rsidR="0060674F">
              <w:rPr>
                <w:rFonts w:ascii="Helvetica" w:eastAsia="Times New Roman" w:hAnsi="Helvetica" w:cs="Times New Roman"/>
                <w:color w:val="666666"/>
                <w:sz w:val="18"/>
                <w:szCs w:val="18"/>
                <w:lang w:eastAsia="tr-TR"/>
              </w:rPr>
              <w:t>24</w:t>
            </w:r>
            <w:r w:rsidRPr="00003DA2">
              <w:rPr>
                <w:rFonts w:ascii="Helvetica" w:eastAsia="Times New Roman" w:hAnsi="Helvetica" w:cs="Times New Roman"/>
                <w:color w:val="666666"/>
                <w:sz w:val="18"/>
                <w:szCs w:val="18"/>
                <w:lang w:eastAsia="tr-TR"/>
              </w:rPr>
              <w:t>.</w:t>
            </w:r>
            <w:r w:rsidR="0060674F">
              <w:rPr>
                <w:rFonts w:ascii="Helvetica" w:eastAsia="Times New Roman" w:hAnsi="Helvetica" w:cs="Times New Roman"/>
                <w:color w:val="666666"/>
                <w:sz w:val="18"/>
                <w:szCs w:val="18"/>
                <w:lang w:eastAsia="tr-TR"/>
              </w:rPr>
              <w:t>01</w:t>
            </w:r>
            <w:r w:rsidRPr="00003DA2">
              <w:rPr>
                <w:rFonts w:ascii="Helvetica" w:eastAsia="Times New Roman" w:hAnsi="Helvetica" w:cs="Times New Roman"/>
                <w:color w:val="666666"/>
                <w:sz w:val="18"/>
                <w:szCs w:val="18"/>
                <w:lang w:eastAsia="tr-TR"/>
              </w:rPr>
              <w:t>.202</w:t>
            </w:r>
            <w:r w:rsidR="0060674F">
              <w:rPr>
                <w:rFonts w:ascii="Helvetica" w:eastAsia="Times New Roman" w:hAnsi="Helvetica" w:cs="Times New Roman"/>
                <w:color w:val="666666"/>
                <w:sz w:val="18"/>
                <w:szCs w:val="18"/>
                <w:lang w:eastAsia="tr-TR"/>
              </w:rPr>
              <w:t>2</w:t>
            </w:r>
          </w:p>
        </w:tc>
      </w:tr>
      <w:tr w:rsidR="00003DA2" w:rsidRPr="00003DA2" w:rsidTr="00003DA2">
        <w:trPr>
          <w:tblCellSpacing w:w="37"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003DA2">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b/>
                <w:bCs/>
                <w:color w:val="666666"/>
                <w:sz w:val="18"/>
                <w:szCs w:val="18"/>
                <w:lang w:eastAsia="tr-TR"/>
              </w:rPr>
              <w:t>Karar No</w:t>
            </w:r>
          </w:p>
        </w:tc>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60674F">
            <w:pPr>
              <w:spacing w:after="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color w:val="666666"/>
                <w:sz w:val="18"/>
                <w:szCs w:val="18"/>
                <w:lang w:eastAsia="tr-TR"/>
              </w:rPr>
              <w:t>: 202</w:t>
            </w:r>
            <w:r w:rsidR="0060674F">
              <w:rPr>
                <w:rFonts w:ascii="Helvetica" w:eastAsia="Times New Roman" w:hAnsi="Helvetica" w:cs="Times New Roman"/>
                <w:color w:val="666666"/>
                <w:sz w:val="18"/>
                <w:szCs w:val="18"/>
                <w:lang w:eastAsia="tr-TR"/>
              </w:rPr>
              <w:t>2</w:t>
            </w:r>
            <w:r w:rsidRPr="00003DA2">
              <w:rPr>
                <w:rFonts w:ascii="Helvetica" w:eastAsia="Times New Roman" w:hAnsi="Helvetica" w:cs="Times New Roman"/>
                <w:color w:val="666666"/>
                <w:sz w:val="18"/>
                <w:szCs w:val="18"/>
                <w:lang w:eastAsia="tr-TR"/>
              </w:rPr>
              <w:t>/</w:t>
            </w:r>
            <w:proofErr w:type="gramStart"/>
            <w:r w:rsidRPr="00003DA2">
              <w:rPr>
                <w:rFonts w:ascii="Helvetica" w:eastAsia="Times New Roman" w:hAnsi="Helvetica" w:cs="Times New Roman"/>
                <w:color w:val="666666"/>
                <w:sz w:val="18"/>
                <w:szCs w:val="18"/>
                <w:lang w:eastAsia="tr-TR"/>
              </w:rPr>
              <w:t>DK.D</w:t>
            </w:r>
            <w:proofErr w:type="gramEnd"/>
            <w:r w:rsidRPr="00003DA2">
              <w:rPr>
                <w:rFonts w:ascii="Helvetica" w:eastAsia="Times New Roman" w:hAnsi="Helvetica" w:cs="Times New Roman"/>
                <w:color w:val="666666"/>
                <w:sz w:val="18"/>
                <w:szCs w:val="18"/>
                <w:lang w:eastAsia="tr-TR"/>
              </w:rPr>
              <w:t>-</w:t>
            </w:r>
            <w:r w:rsidR="0060674F">
              <w:rPr>
                <w:rFonts w:ascii="Helvetica" w:eastAsia="Times New Roman" w:hAnsi="Helvetica" w:cs="Times New Roman"/>
                <w:color w:val="666666"/>
                <w:sz w:val="18"/>
                <w:szCs w:val="18"/>
                <w:lang w:eastAsia="tr-TR"/>
              </w:rPr>
              <w:t>29</w:t>
            </w:r>
          </w:p>
        </w:tc>
      </w:tr>
    </w:tbl>
    <w:p w:rsidR="00003DA2" w:rsidRPr="00003DA2" w:rsidRDefault="004B41EB" w:rsidP="00003DA2">
      <w:pPr>
        <w:spacing w:before="300" w:after="30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noshade="t" o:hr="t" fillcolor="#666" stroked="f"/>
        </w:pict>
      </w:r>
    </w:p>
    <w:tbl>
      <w:tblPr>
        <w:tblW w:w="5000" w:type="pct"/>
        <w:tblCellSpacing w:w="37" w:type="dxa"/>
        <w:shd w:val="clear" w:color="auto" w:fill="FFFFFF"/>
        <w:tblCellMar>
          <w:top w:w="75" w:type="dxa"/>
          <w:left w:w="75" w:type="dxa"/>
          <w:bottom w:w="75" w:type="dxa"/>
          <w:right w:w="75" w:type="dxa"/>
        </w:tblCellMar>
        <w:tblLook w:val="04A0" w:firstRow="1" w:lastRow="0" w:firstColumn="1" w:lastColumn="0" w:noHBand="0" w:noVBand="1"/>
      </w:tblPr>
      <w:tblGrid>
        <w:gridCol w:w="9072"/>
      </w:tblGrid>
      <w:tr w:rsidR="00003DA2" w:rsidRPr="00003DA2" w:rsidTr="00003DA2">
        <w:trPr>
          <w:tblCellSpacing w:w="37"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003DA2">
            <w:pPr>
              <w:spacing w:after="24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b/>
                <w:bCs/>
                <w:color w:val="666666"/>
                <w:sz w:val="18"/>
                <w:szCs w:val="18"/>
                <w:u w:val="single"/>
                <w:lang w:eastAsia="tr-TR"/>
              </w:rPr>
              <w:t>Gündem Konusu:</w:t>
            </w:r>
          </w:p>
        </w:tc>
      </w:tr>
      <w:tr w:rsidR="00003DA2" w:rsidRPr="00003DA2" w:rsidTr="00003DA2">
        <w:trPr>
          <w:tblCellSpacing w:w="37"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60674F" w:rsidP="00003DA2">
            <w:pPr>
              <w:spacing w:after="240" w:line="240" w:lineRule="auto"/>
              <w:rPr>
                <w:rFonts w:ascii="Helvetica" w:eastAsia="Times New Roman" w:hAnsi="Helvetica" w:cs="Times New Roman"/>
                <w:color w:val="666666"/>
                <w:sz w:val="18"/>
                <w:szCs w:val="18"/>
                <w:lang w:eastAsia="tr-TR"/>
              </w:rPr>
            </w:pPr>
            <w:r w:rsidRPr="0060674F">
              <w:rPr>
                <w:rFonts w:ascii="Helvetica" w:eastAsia="Times New Roman" w:hAnsi="Helvetica" w:cs="Times New Roman"/>
                <w:color w:val="666666"/>
                <w:sz w:val="18"/>
                <w:szCs w:val="18"/>
                <w:lang w:eastAsia="tr-TR"/>
              </w:rPr>
              <w:t>Aşırı Düşük Teklif Açıklaması İstenilmeksizin Reddedilecek Tekliflere İlişkin Hizmet Alımları Listesi.</w:t>
            </w:r>
          </w:p>
        </w:tc>
      </w:tr>
      <w:tr w:rsidR="00003DA2" w:rsidRPr="00003DA2" w:rsidTr="00003DA2">
        <w:trPr>
          <w:tblCellSpacing w:w="37"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003DA2">
            <w:pPr>
              <w:spacing w:after="240" w:line="240" w:lineRule="auto"/>
              <w:rPr>
                <w:rFonts w:ascii="Helvetica" w:eastAsia="Times New Roman" w:hAnsi="Helvetica" w:cs="Times New Roman"/>
                <w:color w:val="666666"/>
                <w:sz w:val="18"/>
                <w:szCs w:val="18"/>
                <w:lang w:eastAsia="tr-TR"/>
              </w:rPr>
            </w:pPr>
            <w:r w:rsidRPr="00003DA2">
              <w:rPr>
                <w:rFonts w:ascii="Helvetica" w:eastAsia="Times New Roman" w:hAnsi="Helvetica" w:cs="Times New Roman"/>
                <w:color w:val="666666"/>
                <w:sz w:val="18"/>
                <w:szCs w:val="18"/>
                <w:lang w:eastAsia="tr-TR"/>
              </w:rPr>
              <w:br/>
            </w:r>
            <w:r w:rsidRPr="00003DA2">
              <w:rPr>
                <w:rFonts w:ascii="Helvetica" w:eastAsia="Times New Roman" w:hAnsi="Helvetica" w:cs="Times New Roman"/>
                <w:color w:val="666666"/>
                <w:sz w:val="18"/>
                <w:szCs w:val="18"/>
                <w:lang w:eastAsia="tr-TR"/>
              </w:rPr>
              <w:br/>
            </w:r>
            <w:r w:rsidRPr="00003DA2">
              <w:rPr>
                <w:rFonts w:ascii="Helvetica" w:eastAsia="Times New Roman" w:hAnsi="Helvetica" w:cs="Times New Roman"/>
                <w:b/>
                <w:bCs/>
                <w:color w:val="666666"/>
                <w:sz w:val="18"/>
                <w:szCs w:val="18"/>
                <w:u w:val="single"/>
                <w:lang w:eastAsia="tr-TR"/>
              </w:rPr>
              <w:t>Karar:</w:t>
            </w:r>
          </w:p>
        </w:tc>
      </w:tr>
      <w:tr w:rsidR="00003DA2" w:rsidRPr="00003DA2" w:rsidTr="00003DA2">
        <w:trPr>
          <w:tblCellSpacing w:w="37" w:type="dxa"/>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rsidR="00003DA2" w:rsidRPr="00003DA2" w:rsidRDefault="00003DA2" w:rsidP="0060674F">
            <w:pPr>
              <w:spacing w:after="0" w:line="300" w:lineRule="atLeast"/>
              <w:jc w:val="both"/>
              <w:rPr>
                <w:rFonts w:ascii="Helvetica" w:eastAsia="Times New Roman" w:hAnsi="Helvetica" w:cs="Times New Roman"/>
                <w:color w:val="666666"/>
                <w:sz w:val="18"/>
                <w:szCs w:val="18"/>
                <w:lang w:eastAsia="tr-TR"/>
              </w:rPr>
            </w:pPr>
            <w:r w:rsidRPr="00003DA2">
              <w:rPr>
                <w:rFonts w:ascii="Times New Roman" w:eastAsia="Times New Roman" w:hAnsi="Times New Roman" w:cs="Times New Roman"/>
                <w:color w:val="000000"/>
                <w:sz w:val="24"/>
                <w:szCs w:val="24"/>
                <w:lang w:eastAsia="tr-TR"/>
              </w:rPr>
              <w:t> </w:t>
            </w:r>
          </w:p>
          <w:p w:rsidR="0060674F" w:rsidRPr="0060674F" w:rsidRDefault="0060674F" w:rsidP="0060674F">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60674F">
              <w:rPr>
                <w:rFonts w:ascii="Times New Roman" w:eastAsia="Calibri" w:hAnsi="Times New Roman" w:cs="Times New Roman"/>
                <w:sz w:val="24"/>
                <w:szCs w:val="24"/>
              </w:rPr>
              <w:t>lanı veya duyurusu 09/02/2022 tarihi ve sonrasında yapılacak ihalelerde uygulanmak üzere;</w:t>
            </w:r>
          </w:p>
          <w:p w:rsidR="0060674F" w:rsidRPr="0060674F" w:rsidRDefault="0060674F" w:rsidP="0060674F">
            <w:pPr>
              <w:spacing w:after="0" w:line="240" w:lineRule="auto"/>
              <w:ind w:firstLine="708"/>
              <w:jc w:val="both"/>
              <w:rPr>
                <w:rFonts w:ascii="Times New Roman" w:eastAsia="Calibri" w:hAnsi="Times New Roman" w:cs="Times New Roman"/>
                <w:sz w:val="24"/>
                <w:szCs w:val="24"/>
              </w:rPr>
            </w:pPr>
          </w:p>
          <w:p w:rsidR="0060674F" w:rsidRPr="0060674F" w:rsidRDefault="0060674F" w:rsidP="0060674F">
            <w:pPr>
              <w:spacing w:after="0" w:line="240" w:lineRule="auto"/>
              <w:ind w:firstLine="708"/>
              <w:jc w:val="both"/>
              <w:rPr>
                <w:rFonts w:ascii="Times New Roman" w:eastAsia="Calibri" w:hAnsi="Times New Roman" w:cs="Times New Roman"/>
                <w:sz w:val="24"/>
                <w:szCs w:val="24"/>
              </w:rPr>
            </w:pPr>
            <w:r w:rsidRPr="0060674F">
              <w:rPr>
                <w:rFonts w:ascii="Times New Roman" w:eastAsia="Calibri" w:hAnsi="Times New Roman" w:cs="Times New Roman"/>
                <w:sz w:val="24"/>
                <w:szCs w:val="24"/>
              </w:rPr>
              <w:t>1- Yaklaşık maliyeti 4734 sayılı Kanunun 8 inci maddesinde öngörüle</w:t>
            </w:r>
            <w:r w:rsidR="004B41EB">
              <w:rPr>
                <w:rFonts w:ascii="Times New Roman" w:eastAsia="Calibri" w:hAnsi="Times New Roman" w:cs="Times New Roman"/>
                <w:sz w:val="24"/>
                <w:szCs w:val="24"/>
              </w:rPr>
              <w:t>n eşik değerin yarısına kadar</w:t>
            </w:r>
            <w:bookmarkStart w:id="0" w:name="_GoBack"/>
            <w:bookmarkEnd w:id="0"/>
            <w:r w:rsidRPr="0060674F">
              <w:rPr>
                <w:rFonts w:ascii="Times New Roman" w:eastAsia="Calibri" w:hAnsi="Times New Roman" w:cs="Times New Roman"/>
                <w:sz w:val="24"/>
                <w:szCs w:val="24"/>
              </w:rPr>
              <w:t xml:space="preserve"> olan ekli listedeki hizmet alımlarında, sınır değerin altında olduğu tespit edilen tekliflerin Kanunun 38 inci maddesinde öngörülen açıklama istenilmeksizin reddedilmesi suretiyle ihalenin sonuçlandırılmasına,</w:t>
            </w:r>
          </w:p>
          <w:p w:rsidR="0060674F" w:rsidRPr="0060674F" w:rsidRDefault="0060674F" w:rsidP="0060674F">
            <w:pPr>
              <w:spacing w:after="0" w:line="240" w:lineRule="auto"/>
              <w:ind w:firstLine="708"/>
              <w:jc w:val="both"/>
              <w:rPr>
                <w:rFonts w:ascii="Times New Roman" w:eastAsia="Calibri" w:hAnsi="Times New Roman" w:cs="Times New Roman"/>
                <w:sz w:val="24"/>
                <w:szCs w:val="24"/>
              </w:rPr>
            </w:pPr>
          </w:p>
          <w:p w:rsidR="0060674F" w:rsidRDefault="0060674F" w:rsidP="0060674F">
            <w:pPr>
              <w:spacing w:after="0" w:line="300" w:lineRule="atLeast"/>
              <w:ind w:firstLine="700"/>
              <w:jc w:val="both"/>
              <w:rPr>
                <w:rFonts w:ascii="Times New Roman" w:eastAsia="Calibri" w:hAnsi="Times New Roman" w:cs="Times New Roman"/>
                <w:sz w:val="24"/>
                <w:szCs w:val="24"/>
              </w:rPr>
            </w:pPr>
            <w:r w:rsidRPr="0060674F">
              <w:rPr>
                <w:rFonts w:ascii="Times New Roman" w:eastAsia="Calibri" w:hAnsi="Times New Roman" w:cs="Times New Roman"/>
                <w:sz w:val="24"/>
                <w:szCs w:val="24"/>
              </w:rPr>
              <w:t>2- Birden fazla hizmet işini kapsayan ve bu işlerden birinin veya birkaçının ekli listede bulunduğu tespit edilen işlerde, listede bulunan alımın yaklaşık maliyetteki ağırlığının yarıdan fazla olması durumunda işin tamamının listede bulunduğunun kabul edilmesine,</w:t>
            </w:r>
          </w:p>
          <w:p w:rsidR="00003DA2" w:rsidRPr="00003DA2" w:rsidRDefault="00003DA2" w:rsidP="0060674F">
            <w:pPr>
              <w:spacing w:after="0" w:line="300" w:lineRule="atLeast"/>
              <w:ind w:firstLine="700"/>
              <w:jc w:val="both"/>
              <w:rPr>
                <w:rFonts w:ascii="Helvetica" w:eastAsia="Times New Roman" w:hAnsi="Helvetica" w:cs="Times New Roman"/>
                <w:color w:val="666666"/>
                <w:sz w:val="18"/>
                <w:szCs w:val="18"/>
                <w:lang w:eastAsia="tr-TR"/>
              </w:rPr>
            </w:pPr>
            <w:r w:rsidRPr="00003DA2">
              <w:rPr>
                <w:rFonts w:ascii="Times New Roman" w:eastAsia="Times New Roman" w:hAnsi="Times New Roman" w:cs="Times New Roman"/>
                <w:color w:val="000000"/>
                <w:sz w:val="24"/>
                <w:szCs w:val="24"/>
                <w:lang w:eastAsia="tr-TR"/>
              </w:rPr>
              <w:t> </w:t>
            </w:r>
            <w:r w:rsidRPr="00003DA2">
              <w:rPr>
                <w:rFonts w:ascii="Times New Roman" w:eastAsia="Times New Roman" w:hAnsi="Times New Roman" w:cs="Times New Roman"/>
                <w:color w:val="000000"/>
                <w:sz w:val="24"/>
                <w:szCs w:val="24"/>
                <w:lang w:eastAsia="tr-TR"/>
              </w:rPr>
              <w:br/>
              <w:t>  </w:t>
            </w:r>
            <w:r w:rsidR="0060674F">
              <w:rPr>
                <w:rFonts w:ascii="Times New Roman" w:eastAsia="Times New Roman" w:hAnsi="Times New Roman" w:cs="Times New Roman"/>
                <w:color w:val="000000"/>
                <w:sz w:val="24"/>
                <w:szCs w:val="24"/>
                <w:lang w:eastAsia="tr-TR"/>
              </w:rPr>
              <w:t xml:space="preserve">         </w:t>
            </w:r>
            <w:r w:rsidRPr="00003DA2">
              <w:rPr>
                <w:rFonts w:ascii="Times New Roman" w:eastAsia="Times New Roman" w:hAnsi="Times New Roman" w:cs="Times New Roman"/>
                <w:color w:val="000000"/>
                <w:sz w:val="24"/>
                <w:szCs w:val="24"/>
                <w:lang w:eastAsia="tr-TR"/>
              </w:rPr>
              <w:t> Oybirliği ile karar verildi.</w:t>
            </w:r>
          </w:p>
          <w:p w:rsidR="00003DA2" w:rsidRPr="00003DA2" w:rsidRDefault="00003DA2" w:rsidP="00003DA2">
            <w:pPr>
              <w:spacing w:after="0" w:line="300" w:lineRule="atLeast"/>
              <w:ind w:firstLine="700"/>
              <w:rPr>
                <w:rFonts w:ascii="Helvetica" w:eastAsia="Times New Roman" w:hAnsi="Helvetica" w:cs="Times New Roman"/>
                <w:color w:val="666666"/>
                <w:sz w:val="18"/>
                <w:szCs w:val="18"/>
                <w:lang w:eastAsia="tr-TR"/>
              </w:rPr>
            </w:pPr>
            <w:r w:rsidRPr="00003DA2">
              <w:rPr>
                <w:rFonts w:ascii="Times New Roman" w:eastAsia="Times New Roman" w:hAnsi="Times New Roman" w:cs="Times New Roman"/>
                <w:color w:val="000000"/>
                <w:sz w:val="24"/>
                <w:szCs w:val="24"/>
                <w:lang w:eastAsia="tr-TR"/>
              </w:rPr>
              <w:t> </w:t>
            </w:r>
          </w:p>
        </w:tc>
      </w:tr>
    </w:tbl>
    <w:p w:rsidR="0060674F" w:rsidRDefault="0060674F"/>
    <w:p w:rsidR="0060674F" w:rsidRPr="0060674F" w:rsidRDefault="0060674F" w:rsidP="0060674F">
      <w:pPr>
        <w:spacing w:after="0" w:line="240" w:lineRule="auto"/>
        <w:jc w:val="both"/>
        <w:rPr>
          <w:rFonts w:ascii="Times New Roman" w:eastAsia="Times New Roman" w:hAnsi="Times New Roman" w:cs="Times New Roman"/>
          <w:b/>
          <w:sz w:val="24"/>
          <w:szCs w:val="24"/>
          <w:u w:val="single"/>
          <w:lang w:eastAsia="tr-TR"/>
        </w:rPr>
      </w:pPr>
      <w:r w:rsidRPr="0060674F">
        <w:rPr>
          <w:rFonts w:ascii="Times New Roman" w:eastAsia="Times New Roman" w:hAnsi="Times New Roman" w:cs="Times New Roman"/>
          <w:b/>
          <w:sz w:val="24"/>
          <w:szCs w:val="24"/>
          <w:u w:val="single"/>
          <w:lang w:eastAsia="tr-TR"/>
        </w:rPr>
        <w:t>EK:</w:t>
      </w:r>
    </w:p>
    <w:p w:rsidR="0060674F" w:rsidRPr="0060674F" w:rsidRDefault="0060674F" w:rsidP="0060674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eastAsia="tr-TR"/>
        </w:rPr>
      </w:pPr>
      <w:r w:rsidRPr="0060674F">
        <w:rPr>
          <w:rFonts w:ascii="Times New Roman" w:eastAsia="Times New Roman" w:hAnsi="Times New Roman" w:cs="Times New Roman"/>
          <w:sz w:val="24"/>
          <w:szCs w:val="24"/>
          <w:lang w:eastAsia="tr-TR"/>
        </w:rPr>
        <w:t>Malzemeli Yemek Hizmetleri</w:t>
      </w:r>
    </w:p>
    <w:p w:rsidR="0060674F" w:rsidRPr="0060674F" w:rsidRDefault="0060674F" w:rsidP="0060674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eastAsia="tr-TR"/>
        </w:rPr>
      </w:pPr>
      <w:r w:rsidRPr="0060674F">
        <w:rPr>
          <w:rFonts w:ascii="Times New Roman" w:eastAsia="Times New Roman" w:hAnsi="Times New Roman" w:cs="Times New Roman"/>
          <w:sz w:val="24"/>
          <w:szCs w:val="24"/>
          <w:lang w:eastAsia="tr-TR"/>
        </w:rPr>
        <w:t>Personel/Öğrenci Taşıma Hizmetleri</w:t>
      </w:r>
    </w:p>
    <w:p w:rsidR="0060674F" w:rsidRPr="0060674F" w:rsidRDefault="0060674F" w:rsidP="0060674F">
      <w:pPr>
        <w:numPr>
          <w:ilvl w:val="0"/>
          <w:numId w:val="1"/>
        </w:numPr>
        <w:autoSpaceDE w:val="0"/>
        <w:autoSpaceDN w:val="0"/>
        <w:adjustRightInd w:val="0"/>
        <w:spacing w:after="0" w:line="240" w:lineRule="auto"/>
        <w:ind w:left="720"/>
        <w:jc w:val="both"/>
        <w:rPr>
          <w:rFonts w:ascii="Times New Roman" w:eastAsia="Times New Roman" w:hAnsi="Times New Roman" w:cs="Times New Roman"/>
          <w:sz w:val="24"/>
          <w:szCs w:val="24"/>
          <w:lang w:eastAsia="tr-TR"/>
        </w:rPr>
      </w:pPr>
      <w:r w:rsidRPr="0060674F">
        <w:rPr>
          <w:rFonts w:ascii="Times New Roman" w:eastAsia="Times New Roman" w:hAnsi="Times New Roman" w:cs="Times New Roman"/>
          <w:sz w:val="24"/>
          <w:szCs w:val="24"/>
          <w:lang w:eastAsia="tr-TR"/>
        </w:rPr>
        <w:t>Araç Kiralama Hizmetleri</w:t>
      </w:r>
    </w:p>
    <w:p w:rsidR="00A753E2" w:rsidRPr="0060674F" w:rsidRDefault="00A753E2" w:rsidP="0060674F"/>
    <w:sectPr w:rsidR="00A753E2" w:rsidRPr="00606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4B169C"/>
    <w:multiLevelType w:val="hybridMultilevel"/>
    <w:tmpl w:val="5258700E"/>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4D"/>
    <w:rsid w:val="00003DA2"/>
    <w:rsid w:val="004B41EB"/>
    <w:rsid w:val="0060674F"/>
    <w:rsid w:val="0085514D"/>
    <w:rsid w:val="00990CE6"/>
    <w:rsid w:val="00A753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C732"/>
  <w15:chartTrackingRefBased/>
  <w15:docId w15:val="{E45234C6-D440-42AB-9C48-7BD65E12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0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Barış Bal</dc:creator>
  <cp:keywords/>
  <dc:description/>
  <cp:lastModifiedBy>Barış Bal</cp:lastModifiedBy>
  <cp:revision>6</cp:revision>
  <dcterms:created xsi:type="dcterms:W3CDTF">2021-12-09T06:39:00Z</dcterms:created>
  <dcterms:modified xsi:type="dcterms:W3CDTF">2022-01-25T11:25:00Z</dcterms:modified>
</cp:coreProperties>
</file>