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79" w:rsidRDefault="00F94269" w:rsidP="00F94269">
      <w:pPr>
        <w:spacing w:after="80"/>
        <w:jc w:val="center"/>
      </w:pPr>
      <w:r>
        <w:t>BİLGİ SİSTEMLERİ DAİRE BAŞKANLIĞINA</w:t>
      </w:r>
    </w:p>
    <w:p w:rsidR="00F94269" w:rsidRDefault="00F94269" w:rsidP="00F94269">
      <w:pPr>
        <w:spacing w:after="80"/>
        <w:jc w:val="center"/>
      </w:pPr>
      <w:r>
        <w:t>İlaç Takip Sistemi</w:t>
      </w:r>
    </w:p>
    <w:p w:rsidR="00F94269" w:rsidRDefault="00F94269" w:rsidP="00F94269">
      <w:pPr>
        <w:spacing w:after="80"/>
        <w:jc w:val="center"/>
      </w:pPr>
    </w:p>
    <w:p w:rsidR="00756FC6" w:rsidRDefault="005E1179" w:rsidP="009B2CB4">
      <w:pPr>
        <w:jc w:val="both"/>
      </w:pPr>
      <w:r>
        <w:t xml:space="preserve">Ambalaj bilgileri </w:t>
      </w:r>
      <w:r w:rsidR="00E46D20">
        <w:t>değişen,</w:t>
      </w:r>
      <w:r>
        <w:t xml:space="preserve"> (barkod)</w:t>
      </w:r>
      <w:r w:rsidR="009B2CB4">
        <w:t xml:space="preserve"> aşağıda bilgileri bulunan ürünlerimize ait üretim/ithalat bildirimlerinin yapılabilmesi için ürünlerin İlaç Takip Sisteminde geçici olarak bildirme açılması </w:t>
      </w:r>
      <w:r w:rsidR="00E46D20">
        <w:t>hususunda</w:t>
      </w:r>
      <w:r w:rsidR="009B2CB4">
        <w:t xml:space="preserve"> gereğini arz ederim. </w:t>
      </w:r>
    </w:p>
    <w:p w:rsidR="00B645C6" w:rsidRDefault="009B2CB4" w:rsidP="009B2CB4">
      <w:pPr>
        <w:jc w:val="both"/>
      </w:pPr>
      <w:r>
        <w:t xml:space="preserve"> </w:t>
      </w:r>
    </w:p>
    <w:p w:rsidR="00756FC6" w:rsidRDefault="00756FC6" w:rsidP="009B2CB4">
      <w:pPr>
        <w:jc w:val="both"/>
      </w:pPr>
      <w:r>
        <w:t>Ruhsata Ait Bilgiler: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756FC6" w:rsidTr="00756FC6">
        <w:tc>
          <w:tcPr>
            <w:tcW w:w="1510" w:type="dxa"/>
          </w:tcPr>
          <w:p w:rsidR="00756FC6" w:rsidRPr="00C017EC" w:rsidRDefault="00756FC6" w:rsidP="00756FC6">
            <w:r w:rsidRPr="00C017EC">
              <w:t>Eski Ürün Barkodu</w:t>
            </w:r>
          </w:p>
        </w:tc>
        <w:tc>
          <w:tcPr>
            <w:tcW w:w="1510" w:type="dxa"/>
          </w:tcPr>
          <w:p w:rsidR="00756FC6" w:rsidRPr="00C017EC" w:rsidRDefault="00756FC6" w:rsidP="00756FC6">
            <w:r w:rsidRPr="00C017EC">
              <w:t>Eski Ürün Adı</w:t>
            </w:r>
          </w:p>
        </w:tc>
        <w:tc>
          <w:tcPr>
            <w:tcW w:w="1510" w:type="dxa"/>
          </w:tcPr>
          <w:p w:rsidR="00756FC6" w:rsidRPr="00C017EC" w:rsidRDefault="00756FC6" w:rsidP="00756FC6">
            <w:r w:rsidRPr="00C017EC">
              <w:t>Yeni Ürün Barkodu</w:t>
            </w:r>
          </w:p>
        </w:tc>
        <w:tc>
          <w:tcPr>
            <w:tcW w:w="1510" w:type="dxa"/>
          </w:tcPr>
          <w:p w:rsidR="00756FC6" w:rsidRPr="00C017EC" w:rsidRDefault="00756FC6" w:rsidP="00756FC6">
            <w:r w:rsidRPr="00C017EC">
              <w:t>Yeni Ürün Adı</w:t>
            </w:r>
          </w:p>
        </w:tc>
        <w:tc>
          <w:tcPr>
            <w:tcW w:w="1511" w:type="dxa"/>
          </w:tcPr>
          <w:p w:rsidR="00756FC6" w:rsidRDefault="00756FC6" w:rsidP="00756FC6">
            <w:r w:rsidRPr="00C017EC">
              <w:t xml:space="preserve">Ruhsat Devir/Şerh Tarihi </w:t>
            </w:r>
          </w:p>
        </w:tc>
        <w:tc>
          <w:tcPr>
            <w:tcW w:w="1511" w:type="dxa"/>
          </w:tcPr>
          <w:p w:rsidR="00756FC6" w:rsidRDefault="00756FC6" w:rsidP="00756FC6">
            <w:r>
              <w:t>Raf Ömrü</w:t>
            </w:r>
          </w:p>
        </w:tc>
      </w:tr>
      <w:tr w:rsidR="00756FC6" w:rsidTr="00756FC6">
        <w:trPr>
          <w:trHeight w:val="941"/>
        </w:trPr>
        <w:tc>
          <w:tcPr>
            <w:tcW w:w="1510" w:type="dxa"/>
          </w:tcPr>
          <w:p w:rsidR="00756FC6" w:rsidRDefault="00756FC6" w:rsidP="00756FC6"/>
        </w:tc>
        <w:tc>
          <w:tcPr>
            <w:tcW w:w="1510" w:type="dxa"/>
          </w:tcPr>
          <w:p w:rsidR="00756FC6" w:rsidRDefault="00756FC6" w:rsidP="00756FC6"/>
        </w:tc>
        <w:tc>
          <w:tcPr>
            <w:tcW w:w="1510" w:type="dxa"/>
          </w:tcPr>
          <w:p w:rsidR="00756FC6" w:rsidRDefault="00756FC6" w:rsidP="00756FC6"/>
        </w:tc>
        <w:tc>
          <w:tcPr>
            <w:tcW w:w="1510" w:type="dxa"/>
          </w:tcPr>
          <w:p w:rsidR="00756FC6" w:rsidRDefault="00756FC6" w:rsidP="00756FC6"/>
        </w:tc>
        <w:tc>
          <w:tcPr>
            <w:tcW w:w="1511" w:type="dxa"/>
          </w:tcPr>
          <w:p w:rsidR="00756FC6" w:rsidRDefault="00756FC6" w:rsidP="00756FC6"/>
        </w:tc>
        <w:tc>
          <w:tcPr>
            <w:tcW w:w="1511" w:type="dxa"/>
          </w:tcPr>
          <w:p w:rsidR="00756FC6" w:rsidRDefault="00756FC6" w:rsidP="00756FC6"/>
        </w:tc>
      </w:tr>
      <w:tr w:rsidR="00756FC6" w:rsidTr="00756FC6">
        <w:trPr>
          <w:trHeight w:val="979"/>
        </w:trPr>
        <w:tc>
          <w:tcPr>
            <w:tcW w:w="1510" w:type="dxa"/>
          </w:tcPr>
          <w:p w:rsidR="00756FC6" w:rsidRDefault="00756FC6" w:rsidP="00756FC6"/>
        </w:tc>
        <w:tc>
          <w:tcPr>
            <w:tcW w:w="1510" w:type="dxa"/>
          </w:tcPr>
          <w:p w:rsidR="00756FC6" w:rsidRDefault="00756FC6" w:rsidP="00756FC6"/>
        </w:tc>
        <w:tc>
          <w:tcPr>
            <w:tcW w:w="1510" w:type="dxa"/>
          </w:tcPr>
          <w:p w:rsidR="00756FC6" w:rsidRDefault="00756FC6" w:rsidP="00756FC6"/>
        </w:tc>
        <w:tc>
          <w:tcPr>
            <w:tcW w:w="1510" w:type="dxa"/>
          </w:tcPr>
          <w:p w:rsidR="00756FC6" w:rsidRDefault="00756FC6" w:rsidP="00756FC6"/>
        </w:tc>
        <w:tc>
          <w:tcPr>
            <w:tcW w:w="1511" w:type="dxa"/>
          </w:tcPr>
          <w:p w:rsidR="00756FC6" w:rsidRDefault="00756FC6" w:rsidP="00756FC6"/>
        </w:tc>
        <w:tc>
          <w:tcPr>
            <w:tcW w:w="1511" w:type="dxa"/>
          </w:tcPr>
          <w:p w:rsidR="00756FC6" w:rsidRDefault="00756FC6" w:rsidP="00756FC6"/>
        </w:tc>
      </w:tr>
    </w:tbl>
    <w:p w:rsidR="00756FC6" w:rsidRDefault="00756FC6" w:rsidP="00756FC6"/>
    <w:p w:rsidR="00756FC6" w:rsidRDefault="00756FC6" w:rsidP="00756FC6">
      <w:r>
        <w:t>Bildirime ait bilgiler: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56FC6" w:rsidTr="00756FC6">
        <w:tc>
          <w:tcPr>
            <w:tcW w:w="1812" w:type="dxa"/>
          </w:tcPr>
          <w:p w:rsidR="00756FC6" w:rsidRDefault="00756FC6" w:rsidP="00756FC6">
            <w:r w:rsidRPr="00756FC6">
              <w:t>Eski Ürün Barkodu</w:t>
            </w:r>
          </w:p>
        </w:tc>
        <w:tc>
          <w:tcPr>
            <w:tcW w:w="1812" w:type="dxa"/>
          </w:tcPr>
          <w:p w:rsidR="00756FC6" w:rsidRDefault="00756FC6" w:rsidP="00756FC6">
            <w:r>
              <w:t>Üretim Tarihi</w:t>
            </w:r>
          </w:p>
        </w:tc>
        <w:tc>
          <w:tcPr>
            <w:tcW w:w="1812" w:type="dxa"/>
          </w:tcPr>
          <w:p w:rsidR="00756FC6" w:rsidRDefault="00756FC6" w:rsidP="00756FC6">
            <w:r>
              <w:t>Son Kullanma Tarihi</w:t>
            </w:r>
          </w:p>
        </w:tc>
        <w:tc>
          <w:tcPr>
            <w:tcW w:w="1813" w:type="dxa"/>
          </w:tcPr>
          <w:p w:rsidR="00756FC6" w:rsidRDefault="00756FC6" w:rsidP="00756FC6">
            <w:r>
              <w:t>Parti Numarası</w:t>
            </w:r>
          </w:p>
        </w:tc>
        <w:tc>
          <w:tcPr>
            <w:tcW w:w="1813" w:type="dxa"/>
          </w:tcPr>
          <w:p w:rsidR="00756FC6" w:rsidRDefault="00756FC6" w:rsidP="00756FC6">
            <w:r>
              <w:t>Ürün Adedi</w:t>
            </w:r>
          </w:p>
        </w:tc>
      </w:tr>
      <w:tr w:rsidR="00756FC6" w:rsidTr="00756FC6">
        <w:trPr>
          <w:trHeight w:val="663"/>
        </w:trPr>
        <w:tc>
          <w:tcPr>
            <w:tcW w:w="1812" w:type="dxa"/>
          </w:tcPr>
          <w:p w:rsidR="00756FC6" w:rsidRDefault="00756FC6" w:rsidP="00756FC6"/>
        </w:tc>
        <w:tc>
          <w:tcPr>
            <w:tcW w:w="1812" w:type="dxa"/>
          </w:tcPr>
          <w:p w:rsidR="00756FC6" w:rsidRDefault="00756FC6" w:rsidP="00756FC6"/>
        </w:tc>
        <w:tc>
          <w:tcPr>
            <w:tcW w:w="1812" w:type="dxa"/>
          </w:tcPr>
          <w:p w:rsidR="00756FC6" w:rsidRDefault="00756FC6" w:rsidP="00756FC6"/>
        </w:tc>
        <w:tc>
          <w:tcPr>
            <w:tcW w:w="1813" w:type="dxa"/>
          </w:tcPr>
          <w:p w:rsidR="00756FC6" w:rsidRDefault="00756FC6" w:rsidP="00756FC6"/>
        </w:tc>
        <w:tc>
          <w:tcPr>
            <w:tcW w:w="1813" w:type="dxa"/>
          </w:tcPr>
          <w:p w:rsidR="00756FC6" w:rsidRDefault="00756FC6" w:rsidP="00756FC6"/>
        </w:tc>
      </w:tr>
      <w:tr w:rsidR="00756FC6" w:rsidTr="00756FC6">
        <w:trPr>
          <w:trHeight w:val="699"/>
        </w:trPr>
        <w:tc>
          <w:tcPr>
            <w:tcW w:w="1812" w:type="dxa"/>
          </w:tcPr>
          <w:p w:rsidR="00756FC6" w:rsidRDefault="00756FC6" w:rsidP="00756FC6"/>
        </w:tc>
        <w:tc>
          <w:tcPr>
            <w:tcW w:w="1812" w:type="dxa"/>
          </w:tcPr>
          <w:p w:rsidR="00756FC6" w:rsidRDefault="00756FC6" w:rsidP="00756FC6"/>
        </w:tc>
        <w:tc>
          <w:tcPr>
            <w:tcW w:w="1812" w:type="dxa"/>
          </w:tcPr>
          <w:p w:rsidR="00756FC6" w:rsidRDefault="00756FC6" w:rsidP="00756FC6"/>
        </w:tc>
        <w:tc>
          <w:tcPr>
            <w:tcW w:w="1813" w:type="dxa"/>
          </w:tcPr>
          <w:p w:rsidR="00756FC6" w:rsidRDefault="00756FC6" w:rsidP="00756FC6"/>
        </w:tc>
        <w:tc>
          <w:tcPr>
            <w:tcW w:w="1813" w:type="dxa"/>
          </w:tcPr>
          <w:p w:rsidR="00756FC6" w:rsidRDefault="00756FC6" w:rsidP="00756FC6"/>
        </w:tc>
      </w:tr>
      <w:tr w:rsidR="00756FC6" w:rsidTr="00756FC6">
        <w:trPr>
          <w:trHeight w:val="684"/>
        </w:trPr>
        <w:tc>
          <w:tcPr>
            <w:tcW w:w="1812" w:type="dxa"/>
          </w:tcPr>
          <w:p w:rsidR="00756FC6" w:rsidRDefault="00756FC6" w:rsidP="00756FC6"/>
        </w:tc>
        <w:tc>
          <w:tcPr>
            <w:tcW w:w="1812" w:type="dxa"/>
          </w:tcPr>
          <w:p w:rsidR="00756FC6" w:rsidRDefault="00756FC6" w:rsidP="00756FC6"/>
        </w:tc>
        <w:tc>
          <w:tcPr>
            <w:tcW w:w="1812" w:type="dxa"/>
          </w:tcPr>
          <w:p w:rsidR="00756FC6" w:rsidRDefault="00756FC6" w:rsidP="00756FC6"/>
        </w:tc>
        <w:tc>
          <w:tcPr>
            <w:tcW w:w="1813" w:type="dxa"/>
          </w:tcPr>
          <w:p w:rsidR="00756FC6" w:rsidRDefault="00756FC6" w:rsidP="00756FC6"/>
        </w:tc>
        <w:tc>
          <w:tcPr>
            <w:tcW w:w="1813" w:type="dxa"/>
          </w:tcPr>
          <w:p w:rsidR="00756FC6" w:rsidRDefault="00756FC6" w:rsidP="00756FC6"/>
        </w:tc>
      </w:tr>
    </w:tbl>
    <w:p w:rsidR="00756FC6" w:rsidRDefault="00756FC6" w:rsidP="00756FC6"/>
    <w:p w:rsidR="00756FC6" w:rsidRDefault="00756FC6" w:rsidP="00756FC6">
      <w:r>
        <w:t>Bildirimi yapacak kişinin adı soyadı</w:t>
      </w:r>
      <w:r w:rsidR="00B41DF6">
        <w:t>/telefon numarası/e-mail adresi:</w:t>
      </w:r>
      <w:r>
        <w:t xml:space="preserve"> </w:t>
      </w:r>
    </w:p>
    <w:p w:rsidR="00B41DF6" w:rsidRDefault="00B41DF6" w:rsidP="00756FC6"/>
    <w:p w:rsidR="00B41DF6" w:rsidRDefault="00B41DF6" w:rsidP="00756FC6">
      <w:r>
        <w:t>Evraklar: 1- Devir/şerh tarihi gösteren ruhsat fotokopisi</w:t>
      </w:r>
      <w:r w:rsidR="005E1179">
        <w:t>.</w:t>
      </w:r>
    </w:p>
    <w:p w:rsidR="00B41DF6" w:rsidRDefault="00B41DF6" w:rsidP="00756FC6">
      <w:r>
        <w:tab/>
        <w:t xml:space="preserve">  2- Ruhsat Dairesince verilmiş ruhsat onay üst yazısının fotokopisi</w:t>
      </w:r>
      <w:r w:rsidR="005E1179">
        <w:t>.</w:t>
      </w:r>
      <w:r>
        <w:t xml:space="preserve"> </w:t>
      </w:r>
      <w:r w:rsidR="00A35226">
        <w:t>(raf ömrünü gösteren)</w:t>
      </w:r>
    </w:p>
    <w:p w:rsidR="005E1179" w:rsidRDefault="005E1179" w:rsidP="00756FC6">
      <w:r>
        <w:tab/>
        <w:t xml:space="preserve">  3- Diğer nedenlerle barkod nu</w:t>
      </w:r>
      <w:r w:rsidR="00587D52">
        <w:t>marası değişmiş ürüne ait Kurum</w:t>
      </w:r>
      <w:r>
        <w:t xml:space="preserve"> evrakı.</w:t>
      </w:r>
    </w:p>
    <w:p w:rsidR="005E1179" w:rsidRDefault="005E1179" w:rsidP="00756FC6">
      <w:r>
        <w:tab/>
        <w:t xml:space="preserve">  4- Ruhsat devri gerçekleşmiş ürünlerde </w:t>
      </w:r>
      <w:r w:rsidR="00E46D20">
        <w:t>devreden</w:t>
      </w:r>
      <w:r>
        <w:t xml:space="preserve"> ve </w:t>
      </w:r>
      <w:r w:rsidR="00E46D20">
        <w:t>devralan</w:t>
      </w:r>
      <w:r>
        <w:t xml:space="preserve"> firmaların noterden onaylı m</w:t>
      </w:r>
      <w:r w:rsidR="00F94269">
        <w:t>u</w:t>
      </w:r>
      <w:r w:rsidR="00E46D20">
        <w:t>tabakat yazısı.</w:t>
      </w:r>
    </w:p>
    <w:p w:rsidR="00A35226" w:rsidRDefault="00A35226" w:rsidP="00756FC6">
      <w:bookmarkStart w:id="0" w:name="_GoBack"/>
      <w:bookmarkEnd w:id="0"/>
    </w:p>
    <w:p w:rsidR="005E1179" w:rsidRPr="00756FC6" w:rsidRDefault="00F94269" w:rsidP="00756FC6">
      <w:r>
        <w:t>Not</w:t>
      </w:r>
      <w:r w:rsidR="00A35226">
        <w:t xml:space="preserve">: İstenilen </w:t>
      </w:r>
      <w:r w:rsidR="00E46D20">
        <w:t>evraklardan</w:t>
      </w:r>
      <w:r w:rsidR="00A35226">
        <w:t xml:space="preserve"> başka evrak göndermeyiniz.</w:t>
      </w:r>
      <w:r w:rsidR="005E1179">
        <w:t xml:space="preserve"> </w:t>
      </w:r>
      <w:r w:rsidR="00E46D20">
        <w:t>Gönderilen evraklarla</w:t>
      </w:r>
      <w:r w:rsidR="005E1179">
        <w:t xml:space="preserve"> </w:t>
      </w:r>
      <w:r w:rsidR="00E46D20">
        <w:t>sisteme eklenen evrakların</w:t>
      </w:r>
      <w:r w:rsidR="005E1179">
        <w:t xml:space="preserve"> aynı olduğunu taahhü</w:t>
      </w:r>
      <w:r w:rsidR="00E46D20">
        <w:t>t ediniz. Islak imzalı sununuz.</w:t>
      </w:r>
    </w:p>
    <w:sectPr w:rsidR="005E1179" w:rsidRPr="00756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B4"/>
    <w:rsid w:val="00587D52"/>
    <w:rsid w:val="005E1179"/>
    <w:rsid w:val="007509DF"/>
    <w:rsid w:val="00756FC6"/>
    <w:rsid w:val="009454B4"/>
    <w:rsid w:val="009B2CB4"/>
    <w:rsid w:val="00A35226"/>
    <w:rsid w:val="00B41DF6"/>
    <w:rsid w:val="00B645C6"/>
    <w:rsid w:val="00E46D20"/>
    <w:rsid w:val="00F9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2BFB"/>
  <w15:chartTrackingRefBased/>
  <w15:docId w15:val="{202B80E4-0AC0-42AF-962D-41316B57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6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COŞKUN</dc:creator>
  <cp:keywords/>
  <dc:description/>
  <cp:lastModifiedBy>Selin İMAMOĞLU</cp:lastModifiedBy>
  <cp:revision>3</cp:revision>
  <dcterms:created xsi:type="dcterms:W3CDTF">2016-08-19T06:51:00Z</dcterms:created>
  <dcterms:modified xsi:type="dcterms:W3CDTF">2020-12-25T08:22:00Z</dcterms:modified>
</cp:coreProperties>
</file>