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09" w:rsidRDefault="00844E09" w:rsidP="00C0277A">
      <w:pPr>
        <w:pStyle w:val="KonuBal"/>
        <w:jc w:val="center"/>
      </w:pPr>
      <w:bookmarkStart w:id="0" w:name="_GoBack"/>
      <w:bookmarkEnd w:id="0"/>
      <w:r>
        <w:t xml:space="preserve">Evde Sağlık </w:t>
      </w:r>
      <w:r w:rsidR="00C0277A">
        <w:t xml:space="preserve">Hizmetleri Modülü </w:t>
      </w:r>
      <w:r>
        <w:t xml:space="preserve">Web Servisi </w:t>
      </w:r>
      <w:r w:rsidR="00C0277A">
        <w:t>Uygulaması</w:t>
      </w:r>
    </w:p>
    <w:p w:rsidR="00844E09" w:rsidRDefault="00844E09" w:rsidP="00844E09"/>
    <w:p w:rsidR="00844E09" w:rsidRDefault="00844E09" w:rsidP="00A042BC">
      <w:pPr>
        <w:pStyle w:val="Balk1"/>
        <w:jc w:val="both"/>
      </w:pPr>
      <w:r>
        <w:t xml:space="preserve">Amaç : </w:t>
      </w:r>
    </w:p>
    <w:p w:rsidR="00844E09" w:rsidRDefault="00844E09" w:rsidP="00A042BC">
      <w:pPr>
        <w:jc w:val="both"/>
      </w:pPr>
    </w:p>
    <w:p w:rsidR="00844E09" w:rsidRDefault="00C0277A" w:rsidP="00A042BC">
      <w:pPr>
        <w:jc w:val="both"/>
      </w:pPr>
      <w:r>
        <w:t>Evde S</w:t>
      </w:r>
      <w:r w:rsidR="00F15184">
        <w:t xml:space="preserve">ağlık </w:t>
      </w:r>
      <w:r>
        <w:t xml:space="preserve">Hizmetleri Modülü </w:t>
      </w:r>
      <w:r w:rsidR="007212CE">
        <w:t>web s</w:t>
      </w:r>
      <w:r w:rsidR="00F15184">
        <w:t xml:space="preserve">ervisi </w:t>
      </w:r>
      <w:r>
        <w:t xml:space="preserve">uygulamasının </w:t>
      </w:r>
      <w:r w:rsidR="00F0442C">
        <w:t xml:space="preserve">temel amacı; </w:t>
      </w:r>
      <w:r w:rsidR="007212CE">
        <w:t>bu</w:t>
      </w:r>
      <w:r>
        <w:t xml:space="preserve"> hizmete ihtiyaç duyan hastaların hizmet başvuru işlemlerini yapılabilmeleri</w:t>
      </w:r>
      <w:r w:rsidR="002F052D">
        <w:t xml:space="preserve"> için</w:t>
      </w:r>
      <w:r>
        <w:t xml:space="preserve"> S</w:t>
      </w:r>
      <w:r w:rsidR="007212CE">
        <w:t>ağlık</w:t>
      </w:r>
      <w:r>
        <w:t xml:space="preserve"> B</w:t>
      </w:r>
      <w:r w:rsidR="007212CE">
        <w:t>akanlığı sunucularında çalışan bir web servis aracılığı ile istek yapan sağlık kurumları ar</w:t>
      </w:r>
      <w:r w:rsidR="002F052D">
        <w:t xml:space="preserve">asında güvenli yoldan </w:t>
      </w:r>
      <w:r>
        <w:t xml:space="preserve">iletişimin </w:t>
      </w:r>
      <w:r w:rsidR="007212CE">
        <w:t>sağlanmasıdır.</w:t>
      </w:r>
      <w:r w:rsidR="00844E09">
        <w:tab/>
      </w:r>
    </w:p>
    <w:p w:rsidR="00844E09" w:rsidRDefault="00C0277A" w:rsidP="00A042BC">
      <w:pPr>
        <w:pStyle w:val="Balk1"/>
        <w:jc w:val="both"/>
      </w:pPr>
      <w:r>
        <w:t xml:space="preserve">Uygulamanın </w:t>
      </w:r>
      <w:r w:rsidR="00844E09">
        <w:t xml:space="preserve"> Sunacağı İşlevler :  </w:t>
      </w:r>
    </w:p>
    <w:p w:rsidR="00F54FFF" w:rsidRPr="00F54FFF" w:rsidRDefault="00F54FFF" w:rsidP="00A042BC">
      <w:pPr>
        <w:jc w:val="both"/>
      </w:pPr>
    </w:p>
    <w:p w:rsidR="00844E09" w:rsidRDefault="00C0277A" w:rsidP="00A042BC">
      <w:pPr>
        <w:jc w:val="both"/>
      </w:pPr>
      <w:r>
        <w:t>Evde S</w:t>
      </w:r>
      <w:r w:rsidR="00522C2A">
        <w:t xml:space="preserve">ağlık </w:t>
      </w:r>
      <w:r>
        <w:t xml:space="preserve">Hizmetleri Modülü </w:t>
      </w:r>
      <w:r w:rsidR="00522C2A">
        <w:t xml:space="preserve">web servisi </w:t>
      </w:r>
      <w:r>
        <w:t>uygulamasının</w:t>
      </w:r>
      <w:r w:rsidR="00522C2A">
        <w:t xml:space="preserve"> temel işlevi, </w:t>
      </w:r>
      <w:r w:rsidR="007F6795">
        <w:t>hizmete ihtiyaç duyan hastaların başvuru kaydının</w:t>
      </w:r>
      <w:r w:rsidR="00C65673">
        <w:t xml:space="preserve"> ilgili birim</w:t>
      </w:r>
      <w:r w:rsidR="008E7D0A">
        <w:t xml:space="preserve"> tarafından</w:t>
      </w:r>
      <w:r w:rsidR="007F6795">
        <w:t xml:space="preserve"> yapıla</w:t>
      </w:r>
      <w:r>
        <w:t>bilmesidir. Web servisteki metot</w:t>
      </w:r>
      <w:r w:rsidR="007F6795">
        <w:t>lar kullanılarak başvuru kaydı oluşturulabilmeli, sorgulama ve silme işlemleri yapılabilmeli, aynı zamanda hekimlerin koordinasyon merkezleri tarafından kendilerine verilen hizmet emirlerini görmesi sağlanabilmelidir.</w:t>
      </w:r>
    </w:p>
    <w:p w:rsidR="005F3BEC" w:rsidRDefault="005F3BEC" w:rsidP="005F3BEC">
      <w:pPr>
        <w:pStyle w:val="Balk1"/>
      </w:pPr>
      <w:r>
        <w:t>Web Servis Adresi</w:t>
      </w:r>
    </w:p>
    <w:p w:rsidR="005F3BEC" w:rsidRPr="009F2D30" w:rsidRDefault="005F3BEC" w:rsidP="005F3BEC"/>
    <w:p w:rsidR="005F3BEC" w:rsidRDefault="005F3BEC" w:rsidP="005F3BEC">
      <w:r>
        <w:t>Web servisin yayınlandığı adres aşağıdaki gibi olmalıdır:</w:t>
      </w:r>
    </w:p>
    <w:p w:rsidR="005F3BEC" w:rsidRPr="005F3BEC" w:rsidRDefault="005F3BEC" w:rsidP="005F3BEC">
      <w:pPr>
        <w:rPr>
          <w:b/>
          <w:color w:val="000000" w:themeColor="text1"/>
        </w:rPr>
      </w:pPr>
      <w:r w:rsidRPr="003168D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http://webservice.hsbs.saglik.gov.tr/WS_HSBS/HSBS_WCF_SERVICE.svc</w:t>
      </w:r>
    </w:p>
    <w:p w:rsidR="00844E09" w:rsidRDefault="00844E09" w:rsidP="00A042BC">
      <w:pPr>
        <w:pStyle w:val="Balk1"/>
        <w:jc w:val="both"/>
      </w:pPr>
      <w:r>
        <w:t>Web Servis Metotları</w:t>
      </w:r>
    </w:p>
    <w:p w:rsidR="00844E09" w:rsidRPr="00844E09" w:rsidRDefault="00844E09" w:rsidP="00A042BC">
      <w:pPr>
        <w:jc w:val="both"/>
      </w:pPr>
    </w:p>
    <w:p w:rsidR="00016E17" w:rsidRDefault="00016E17" w:rsidP="00A042BC">
      <w:pPr>
        <w:jc w:val="both"/>
      </w:pPr>
      <w:r>
        <w:t>Web servis</w:t>
      </w:r>
      <w:r w:rsidR="00C0277A">
        <w:t>,</w:t>
      </w:r>
      <w:r>
        <w:t xml:space="preserve"> aşağıdaki web metotlarını sunmalıdır : </w:t>
      </w:r>
    </w:p>
    <w:p w:rsidR="00016E17" w:rsidRDefault="00016E17" w:rsidP="00A042BC">
      <w:pPr>
        <w:pStyle w:val="ListeParagraf"/>
        <w:numPr>
          <w:ilvl w:val="0"/>
          <w:numId w:val="1"/>
        </w:numPr>
        <w:jc w:val="both"/>
        <w:rPr>
          <w:rStyle w:val="Gl"/>
        </w:rPr>
      </w:pPr>
      <w:r w:rsidRPr="00016E17">
        <w:rPr>
          <w:rFonts w:ascii="Consolas" w:hAnsi="Consolas" w:cs="Consolas"/>
          <w:b/>
          <w:color w:val="000000"/>
          <w:highlight w:val="white"/>
        </w:rPr>
        <w:t>EvdeSaglikBasvuruKaydet</w:t>
      </w:r>
      <w:r>
        <w:rPr>
          <w:rStyle w:val="Gl"/>
        </w:rPr>
        <w:t xml:space="preserve">: </w:t>
      </w:r>
    </w:p>
    <w:p w:rsidR="00FE2ED6" w:rsidRPr="002C6A83" w:rsidRDefault="002C6A83" w:rsidP="00A042BC">
      <w:pPr>
        <w:ind w:left="927"/>
        <w:jc w:val="both"/>
        <w:rPr>
          <w:rStyle w:val="Gl"/>
          <w:b w:val="0"/>
        </w:rPr>
      </w:pPr>
      <w:r>
        <w:rPr>
          <w:rStyle w:val="Gl"/>
          <w:b w:val="0"/>
        </w:rPr>
        <w:t>Evde sağlık hizmetine ihti</w:t>
      </w:r>
      <w:r w:rsidR="00C6700D">
        <w:rPr>
          <w:rStyle w:val="Gl"/>
          <w:b w:val="0"/>
        </w:rPr>
        <w:t>yaç duyan hastanın bilgileriyle</w:t>
      </w:r>
      <w:r>
        <w:rPr>
          <w:rStyle w:val="Gl"/>
          <w:b w:val="0"/>
        </w:rPr>
        <w:t>,</w:t>
      </w:r>
      <w:r w:rsidR="00C6700D">
        <w:rPr>
          <w:rStyle w:val="Gl"/>
          <w:b w:val="0"/>
        </w:rPr>
        <w:t xml:space="preserve"> </w:t>
      </w:r>
      <w:r>
        <w:rPr>
          <w:rStyle w:val="Gl"/>
          <w:b w:val="0"/>
        </w:rPr>
        <w:t>ba</w:t>
      </w:r>
      <w:r w:rsidR="00C0277A">
        <w:rPr>
          <w:rStyle w:val="Gl"/>
          <w:b w:val="0"/>
        </w:rPr>
        <w:t>şvuruyu yapan hekimin bilgileri</w:t>
      </w:r>
      <w:r w:rsidR="00A042BC">
        <w:rPr>
          <w:rStyle w:val="Gl"/>
          <w:b w:val="0"/>
        </w:rPr>
        <w:t xml:space="preserve"> </w:t>
      </w:r>
      <w:r>
        <w:rPr>
          <w:rStyle w:val="Gl"/>
          <w:b w:val="0"/>
        </w:rPr>
        <w:t>doğrultusunda kayıt gerçekleştirir.</w:t>
      </w:r>
      <w:r w:rsidR="00C6700D">
        <w:rPr>
          <w:rStyle w:val="Gl"/>
          <w:b w:val="0"/>
        </w:rPr>
        <w:t xml:space="preserve"> </w:t>
      </w:r>
      <w:r>
        <w:rPr>
          <w:rStyle w:val="Gl"/>
          <w:b w:val="0"/>
        </w:rPr>
        <w:t xml:space="preserve">Bu bilgileri </w:t>
      </w:r>
      <w:r w:rsidRPr="002C6A83">
        <w:rPr>
          <w:rStyle w:val="Gl"/>
        </w:rPr>
        <w:t>EVDESAGLIK_BASVURU</w:t>
      </w:r>
      <w:r>
        <w:rPr>
          <w:rStyle w:val="Gl"/>
          <w:b w:val="0"/>
        </w:rPr>
        <w:t xml:space="preserve"> veri yapısıyla gönderir.</w:t>
      </w:r>
      <w:r w:rsidR="00C6700D">
        <w:rPr>
          <w:rStyle w:val="Gl"/>
          <w:b w:val="0"/>
        </w:rPr>
        <w:t xml:space="preserve"> </w:t>
      </w:r>
      <w:r w:rsidR="00A042BC">
        <w:rPr>
          <w:rStyle w:val="Gl"/>
          <w:b w:val="0"/>
        </w:rPr>
        <w:t xml:space="preserve">Web servisten </w:t>
      </w:r>
      <w:r w:rsidRPr="002C6A83">
        <w:rPr>
          <w:rStyle w:val="Gl"/>
        </w:rPr>
        <w:t xml:space="preserve">SONUC_EVDESAGLIK_ISLEMLER </w:t>
      </w:r>
      <w:r w:rsidRPr="002C6A83">
        <w:rPr>
          <w:rStyle w:val="Gl"/>
          <w:b w:val="0"/>
        </w:rPr>
        <w:t>veri</w:t>
      </w:r>
      <w:r w:rsidR="00A042BC">
        <w:rPr>
          <w:rStyle w:val="Gl"/>
        </w:rPr>
        <w:t xml:space="preserve"> </w:t>
      </w:r>
      <w:r>
        <w:rPr>
          <w:rStyle w:val="Gl"/>
          <w:b w:val="0"/>
        </w:rPr>
        <w:t>yapısıyla dönüş yapılır.</w:t>
      </w:r>
    </w:p>
    <w:p w:rsidR="00F93B6C" w:rsidRDefault="00F93B6C" w:rsidP="00A042BC">
      <w:pPr>
        <w:pStyle w:val="ListeParagraf"/>
        <w:ind w:left="1068"/>
        <w:jc w:val="both"/>
      </w:pPr>
    </w:p>
    <w:p w:rsidR="00F93B6C" w:rsidRDefault="00F93B6C" w:rsidP="00A042BC">
      <w:pPr>
        <w:pStyle w:val="ListeParagraf"/>
        <w:numPr>
          <w:ilvl w:val="0"/>
          <w:numId w:val="1"/>
        </w:numPr>
        <w:jc w:val="both"/>
        <w:rPr>
          <w:rStyle w:val="Gl"/>
        </w:rPr>
      </w:pPr>
      <w:r w:rsidRPr="00F93B6C">
        <w:rPr>
          <w:rFonts w:ascii="Consolas" w:hAnsi="Consolas" w:cs="Consolas"/>
          <w:b/>
          <w:color w:val="000000"/>
          <w:highlight w:val="white"/>
        </w:rPr>
        <w:t>EvdeSaglikBasvuruSorgula</w:t>
      </w:r>
      <w:r>
        <w:rPr>
          <w:rStyle w:val="Gl"/>
        </w:rPr>
        <w:t xml:space="preserve">: </w:t>
      </w:r>
    </w:p>
    <w:p w:rsidR="00F93B6C" w:rsidRDefault="00F93B6C" w:rsidP="00A042BC">
      <w:pPr>
        <w:pStyle w:val="ListeParagraf"/>
        <w:ind w:left="1068"/>
        <w:jc w:val="both"/>
      </w:pPr>
    </w:p>
    <w:p w:rsidR="002C6A83" w:rsidRDefault="00C6700D" w:rsidP="00A042BC">
      <w:pPr>
        <w:pStyle w:val="ListeParagraf"/>
        <w:ind w:left="1068"/>
        <w:jc w:val="both"/>
      </w:pPr>
      <w:r>
        <w:t>Evde sağlık başvuru sorgulama işlemi, web servise gönderilen kullanıcı bilgileri</w:t>
      </w:r>
      <w:r w:rsidR="00A042BC">
        <w:t xml:space="preserve"> </w:t>
      </w:r>
    </w:p>
    <w:p w:rsidR="00C6700D" w:rsidRPr="00727533" w:rsidRDefault="00C6700D" w:rsidP="00A042BC">
      <w:pPr>
        <w:pStyle w:val="ListeParagraf"/>
        <w:ind w:left="1068"/>
        <w:jc w:val="both"/>
        <w:rPr>
          <w:rStyle w:val="Gl"/>
          <w:b w:val="0"/>
          <w:bCs w:val="0"/>
        </w:rPr>
      </w:pPr>
      <w:r>
        <w:t>ve bir başvuru id üzerinden yapılır.</w:t>
      </w:r>
      <w:r w:rsidR="00F93B6C">
        <w:tab/>
        <w:t xml:space="preserve"> </w:t>
      </w:r>
      <w:r w:rsidR="00A042BC">
        <w:t xml:space="preserve">Metot, </w:t>
      </w:r>
      <w:r w:rsidRPr="00C6700D">
        <w:rPr>
          <w:b/>
        </w:rPr>
        <w:t>USER</w:t>
      </w:r>
      <w:r>
        <w:rPr>
          <w:b/>
        </w:rPr>
        <w:t xml:space="preserve"> </w:t>
      </w:r>
      <w:r>
        <w:t>ve</w:t>
      </w:r>
      <w:r w:rsidR="00727533">
        <w:t xml:space="preserve"> </w:t>
      </w:r>
      <w:r w:rsidR="00727533" w:rsidRPr="00727533">
        <w:rPr>
          <w:b/>
        </w:rPr>
        <w:t>int</w:t>
      </w:r>
      <w:r w:rsidR="00727533">
        <w:t xml:space="preserve"> tipinde</w:t>
      </w:r>
      <w:r>
        <w:t xml:space="preserve"> </w:t>
      </w:r>
      <w:r w:rsidR="00A042BC">
        <w:t>başvuru</w:t>
      </w:r>
      <w:r>
        <w:rPr>
          <w:b/>
        </w:rPr>
        <w:t xml:space="preserve"> </w:t>
      </w:r>
      <w:r>
        <w:t>veri yapısıyla gönderilir.</w:t>
      </w:r>
      <w:r w:rsidR="00A042BC">
        <w:t xml:space="preserve"> Web servisten </w:t>
      </w:r>
      <w:r w:rsidRPr="002C6A83">
        <w:rPr>
          <w:rStyle w:val="Gl"/>
        </w:rPr>
        <w:t xml:space="preserve">SONUC_EVDESAGLIK_ISLEMLER </w:t>
      </w:r>
      <w:r w:rsidRPr="00727533">
        <w:rPr>
          <w:rStyle w:val="Gl"/>
          <w:b w:val="0"/>
        </w:rPr>
        <w:t>veri</w:t>
      </w:r>
      <w:r w:rsidR="00A042BC">
        <w:rPr>
          <w:rStyle w:val="Gl"/>
        </w:rPr>
        <w:t xml:space="preserve"> </w:t>
      </w:r>
      <w:r w:rsidRPr="00727533">
        <w:rPr>
          <w:rStyle w:val="Gl"/>
          <w:b w:val="0"/>
        </w:rPr>
        <w:t>yapısıyla dönüş yapılır.</w:t>
      </w:r>
    </w:p>
    <w:p w:rsidR="00864597" w:rsidRPr="00C6700D" w:rsidRDefault="00864597" w:rsidP="00A042BC">
      <w:pPr>
        <w:pStyle w:val="ListeParagraf"/>
        <w:ind w:left="1068"/>
        <w:jc w:val="both"/>
      </w:pPr>
    </w:p>
    <w:p w:rsidR="00F93B6C" w:rsidRPr="00F93B6C" w:rsidRDefault="00F93B6C" w:rsidP="00A042BC">
      <w:pPr>
        <w:pStyle w:val="ListeParagraf"/>
        <w:numPr>
          <w:ilvl w:val="0"/>
          <w:numId w:val="1"/>
        </w:numPr>
        <w:jc w:val="both"/>
        <w:rPr>
          <w:rStyle w:val="Gl"/>
          <w:b w:val="0"/>
        </w:rPr>
      </w:pPr>
      <w:r w:rsidRPr="00F93B6C">
        <w:rPr>
          <w:rFonts w:ascii="Consolas" w:hAnsi="Consolas" w:cs="Consolas"/>
          <w:b/>
          <w:color w:val="000000"/>
          <w:highlight w:val="white"/>
        </w:rPr>
        <w:lastRenderedPageBreak/>
        <w:t>EvdeSaglikBasvuruSil</w:t>
      </w:r>
      <w:r w:rsidRPr="00F93B6C">
        <w:rPr>
          <w:rStyle w:val="Gl"/>
          <w:b w:val="0"/>
        </w:rPr>
        <w:t xml:space="preserve">: </w:t>
      </w:r>
    </w:p>
    <w:p w:rsidR="00864597" w:rsidRPr="00864597" w:rsidRDefault="00864597" w:rsidP="00A042BC">
      <w:pPr>
        <w:pStyle w:val="ListeParagraf"/>
        <w:ind w:left="1068"/>
        <w:jc w:val="both"/>
        <w:rPr>
          <w:rStyle w:val="Gl"/>
          <w:b w:val="0"/>
          <w:bCs w:val="0"/>
        </w:rPr>
      </w:pPr>
      <w:r>
        <w:t>Evde sağlık başvuru silme işlemi,  web servise gönderilen kullanıcı bilgileri ve bir baş</w:t>
      </w:r>
      <w:r w:rsidR="00A042BC">
        <w:t xml:space="preserve">vuru id üzerinden yapılır. Metot </w:t>
      </w:r>
      <w:r w:rsidRPr="00864597">
        <w:rPr>
          <w:b/>
        </w:rPr>
        <w:t xml:space="preserve">USER </w:t>
      </w:r>
      <w:r>
        <w:t xml:space="preserve">ve </w:t>
      </w:r>
      <w:r w:rsidRPr="00864597">
        <w:rPr>
          <w:b/>
        </w:rPr>
        <w:t xml:space="preserve">basvuruId </w:t>
      </w:r>
      <w:r>
        <w:t>veri yapısıyla gönderilir.</w:t>
      </w:r>
      <w:r w:rsidR="00A042BC">
        <w:t xml:space="preserve"> Web </w:t>
      </w:r>
      <w:r>
        <w:t xml:space="preserve">servisten  </w:t>
      </w:r>
      <w:r w:rsidRPr="002C6A83">
        <w:rPr>
          <w:rStyle w:val="Gl"/>
        </w:rPr>
        <w:t xml:space="preserve">SONUC_EVDESAGLIK_ISLEMLER </w:t>
      </w:r>
      <w:r>
        <w:rPr>
          <w:rStyle w:val="Gl"/>
        </w:rPr>
        <w:t xml:space="preserve"> </w:t>
      </w:r>
      <w:r w:rsidRPr="00864597">
        <w:rPr>
          <w:rStyle w:val="Gl"/>
          <w:b w:val="0"/>
        </w:rPr>
        <w:t>veri</w:t>
      </w:r>
      <w:r>
        <w:rPr>
          <w:rStyle w:val="Gl"/>
        </w:rPr>
        <w:t xml:space="preserve">  </w:t>
      </w:r>
      <w:r w:rsidRPr="00864597">
        <w:rPr>
          <w:rStyle w:val="Gl"/>
          <w:b w:val="0"/>
        </w:rPr>
        <w:t>yapısıyla dönüş yapılır.</w:t>
      </w:r>
    </w:p>
    <w:p w:rsidR="00F93B6C" w:rsidRDefault="00F93B6C" w:rsidP="00A042BC">
      <w:pPr>
        <w:pStyle w:val="ListeParagraf"/>
        <w:ind w:left="1068"/>
        <w:jc w:val="both"/>
      </w:pPr>
      <w:r>
        <w:tab/>
        <w:t xml:space="preserve"> </w:t>
      </w:r>
    </w:p>
    <w:p w:rsidR="00F93B6C" w:rsidRDefault="00F93B6C" w:rsidP="00A042BC">
      <w:pPr>
        <w:pStyle w:val="ListeParagraf"/>
        <w:numPr>
          <w:ilvl w:val="0"/>
          <w:numId w:val="1"/>
        </w:numPr>
        <w:jc w:val="both"/>
        <w:rPr>
          <w:rStyle w:val="Gl"/>
        </w:rPr>
      </w:pPr>
      <w:r w:rsidRPr="00F93B6C">
        <w:rPr>
          <w:rFonts w:ascii="Consolas" w:hAnsi="Consolas" w:cs="Consolas"/>
          <w:b/>
          <w:color w:val="000000"/>
          <w:highlight w:val="white"/>
        </w:rPr>
        <w:t>EvdeSaglikHizmetEmirlerim</w:t>
      </w:r>
      <w:r>
        <w:rPr>
          <w:rStyle w:val="Gl"/>
        </w:rPr>
        <w:t xml:space="preserve">: </w:t>
      </w:r>
    </w:p>
    <w:p w:rsidR="00F93B6C" w:rsidRDefault="00F93B6C" w:rsidP="00A042BC">
      <w:pPr>
        <w:pStyle w:val="ListeParagraf"/>
        <w:ind w:left="1068"/>
        <w:jc w:val="both"/>
      </w:pPr>
    </w:p>
    <w:p w:rsidR="0005479B" w:rsidRDefault="008D396A" w:rsidP="00A042BC">
      <w:pPr>
        <w:pStyle w:val="ListeParagraf"/>
        <w:ind w:left="1068"/>
        <w:jc w:val="both"/>
      </w:pPr>
      <w:r>
        <w:t>E</w:t>
      </w:r>
      <w:r w:rsidR="00727533">
        <w:t>vde</w:t>
      </w:r>
      <w:r w:rsidR="00A042BC">
        <w:t xml:space="preserve"> sağlı</w:t>
      </w:r>
      <w:r w:rsidR="00727533">
        <w:t>k</w:t>
      </w:r>
      <w:r w:rsidR="00A042BC">
        <w:t xml:space="preserve"> h</w:t>
      </w:r>
      <w:r w:rsidR="00727533">
        <w:t>izmet</w:t>
      </w:r>
      <w:r w:rsidR="00A042BC">
        <w:t xml:space="preserve"> e</w:t>
      </w:r>
      <w:r w:rsidR="00727533">
        <w:t>mirlerim metodunun amacı</w:t>
      </w:r>
      <w:r>
        <w:t>,</w:t>
      </w:r>
      <w:r w:rsidR="00A042BC">
        <w:t xml:space="preserve"> kullanıcının </w:t>
      </w:r>
      <w:r w:rsidR="00727533">
        <w:t>belirli bir tarihten sonra</w:t>
      </w:r>
      <w:r w:rsidR="0005479B">
        <w:t>,</w:t>
      </w:r>
    </w:p>
    <w:p w:rsidR="00CC1F50" w:rsidRDefault="0005479B" w:rsidP="002D18C3">
      <w:pPr>
        <w:pStyle w:val="ListeParagraf"/>
        <w:ind w:left="1068"/>
        <w:jc w:val="both"/>
      </w:pPr>
      <w:r>
        <w:t>Koordinasyon merkezleri tarafından</w:t>
      </w:r>
      <w:r w:rsidR="00727533">
        <w:t xml:space="preserve"> </w:t>
      </w:r>
      <w:r w:rsidR="00A042BC">
        <w:t xml:space="preserve">kendisine verilen hizmet </w:t>
      </w:r>
      <w:r w:rsidR="008D396A">
        <w:t>emirlerini</w:t>
      </w:r>
      <w:r w:rsidR="00727533">
        <w:t xml:space="preserve"> </w:t>
      </w:r>
      <w:r w:rsidR="008D396A">
        <w:t>görünt</w:t>
      </w:r>
      <w:r w:rsidR="00727533">
        <w:t>üleyebilmesidir.</w:t>
      </w:r>
      <w:r w:rsidR="00A042BC">
        <w:t xml:space="preserve"> Metot</w:t>
      </w:r>
      <w:r w:rsidR="00727533">
        <w:t xml:space="preserve"> </w:t>
      </w:r>
      <w:r w:rsidR="00727533" w:rsidRPr="00727533">
        <w:rPr>
          <w:b/>
        </w:rPr>
        <w:t>USER</w:t>
      </w:r>
      <w:r w:rsidR="00A042BC">
        <w:t xml:space="preserve"> ve </w:t>
      </w:r>
      <w:r w:rsidR="00727533" w:rsidRPr="00727533">
        <w:rPr>
          <w:b/>
        </w:rPr>
        <w:t>DateTime</w:t>
      </w:r>
      <w:r w:rsidR="00727533">
        <w:t xml:space="preserve"> tipinde </w:t>
      </w:r>
      <w:r w:rsidR="00727533" w:rsidRPr="005277EA">
        <w:t>tarih</w:t>
      </w:r>
      <w:r w:rsidR="00F93B6C">
        <w:t xml:space="preserve"> </w:t>
      </w:r>
      <w:r w:rsidR="00727533">
        <w:t>veri yapısıyla birlikte gönderilir.</w:t>
      </w:r>
      <w:r w:rsidR="00A042BC">
        <w:t xml:space="preserve"> Web servisten</w:t>
      </w:r>
      <w:r w:rsidR="00121F85">
        <w:t xml:space="preserve"> </w:t>
      </w:r>
      <w:r w:rsidR="00121F85" w:rsidRPr="00121F85">
        <w:rPr>
          <w:b/>
        </w:rPr>
        <w:t>HIZMET_EMIRLERI</w:t>
      </w:r>
      <w:r w:rsidR="00121F85">
        <w:rPr>
          <w:b/>
        </w:rPr>
        <w:t xml:space="preserve"> </w:t>
      </w:r>
      <w:r w:rsidR="00121F85">
        <w:t>veri yapısıyla dönüş yapılır.</w:t>
      </w:r>
    </w:p>
    <w:p w:rsidR="00CC1F50" w:rsidRDefault="00CC1F50" w:rsidP="00CC1F50">
      <w:pPr>
        <w:pStyle w:val="Balk1"/>
      </w:pPr>
      <w:r>
        <w:t xml:space="preserve">Veri Yapıları </w:t>
      </w:r>
    </w:p>
    <w:p w:rsidR="00CC1F50" w:rsidRDefault="00CC1F50" w:rsidP="00CC1F50">
      <w:pPr>
        <w:rPr>
          <w:rStyle w:val="Gl"/>
        </w:rPr>
      </w:pPr>
    </w:p>
    <w:p w:rsidR="00CC1F50" w:rsidRDefault="00E37432" w:rsidP="00CC1F50">
      <w:pPr>
        <w:rPr>
          <w:rStyle w:val="Gl"/>
        </w:rPr>
      </w:pPr>
      <w:r>
        <w:rPr>
          <w:rFonts w:ascii="Consolas" w:hAnsi="Consolas" w:cs="Consolas"/>
          <w:b/>
          <w:color w:val="000000" w:themeColor="text1"/>
          <w:sz w:val="24"/>
          <w:highlight w:val="white"/>
        </w:rPr>
        <w:t>1.</w:t>
      </w:r>
      <w:r w:rsidR="00CC1F50" w:rsidRPr="00CC1F50">
        <w:rPr>
          <w:rFonts w:ascii="Consolas" w:hAnsi="Consolas" w:cs="Consolas"/>
          <w:b/>
          <w:color w:val="000000" w:themeColor="text1"/>
          <w:sz w:val="24"/>
          <w:highlight w:val="white"/>
        </w:rPr>
        <w:t>EVDESAGLIK_BASVURUSU</w:t>
      </w:r>
      <w:r w:rsidR="008138A3">
        <w:rPr>
          <w:rStyle w:val="Gl"/>
        </w:rPr>
        <w:t xml:space="preserve">: </w:t>
      </w:r>
      <w:r w:rsidR="00CC1F50">
        <w:rPr>
          <w:rStyle w:val="Gl"/>
        </w:rPr>
        <w:t xml:space="preserve"> </w:t>
      </w:r>
    </w:p>
    <w:tbl>
      <w:tblPr>
        <w:tblStyle w:val="OrtaKlavuz3-Vurgu1"/>
        <w:tblW w:w="10095" w:type="dxa"/>
        <w:tblLayout w:type="fixed"/>
        <w:tblLook w:val="04A0" w:firstRow="1" w:lastRow="0" w:firstColumn="1" w:lastColumn="0" w:noHBand="0" w:noVBand="1"/>
      </w:tblPr>
      <w:tblGrid>
        <w:gridCol w:w="2093"/>
        <w:gridCol w:w="2123"/>
        <w:gridCol w:w="851"/>
        <w:gridCol w:w="1987"/>
        <w:gridCol w:w="3041"/>
      </w:tblGrid>
      <w:tr w:rsidR="00CC1F50" w:rsidTr="00B85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CC1F50" w:rsidRDefault="00CC1F50">
            <w:r>
              <w:t>Veri Elemanı</w:t>
            </w:r>
          </w:p>
        </w:tc>
        <w:tc>
          <w:tcPr>
            <w:tcW w:w="2123" w:type="dxa"/>
            <w:hideMark/>
          </w:tcPr>
          <w:p w:rsidR="00CC1F50" w:rsidRDefault="00CC1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Tipi</w:t>
            </w:r>
          </w:p>
        </w:tc>
        <w:tc>
          <w:tcPr>
            <w:tcW w:w="851" w:type="dxa"/>
            <w:hideMark/>
          </w:tcPr>
          <w:p w:rsidR="00CC1F50" w:rsidRDefault="00CC1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Varlık</w:t>
            </w:r>
          </w:p>
        </w:tc>
        <w:tc>
          <w:tcPr>
            <w:tcW w:w="1987" w:type="dxa"/>
            <w:hideMark/>
          </w:tcPr>
          <w:p w:rsidR="00CC1F50" w:rsidRDefault="00CC1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Kaynağı</w:t>
            </w:r>
          </w:p>
        </w:tc>
        <w:tc>
          <w:tcPr>
            <w:tcW w:w="3041" w:type="dxa"/>
            <w:hideMark/>
          </w:tcPr>
          <w:p w:rsidR="00CC1F50" w:rsidRDefault="00CC1F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Açıklama</w:t>
            </w:r>
          </w:p>
        </w:tc>
      </w:tr>
      <w:tr w:rsidR="00CC1F50" w:rsidTr="00B8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</w:tcBorders>
            <w:hideMark/>
          </w:tcPr>
          <w:p w:rsidR="00CC1F50" w:rsidRDefault="006C216C">
            <w:r>
              <w:t>BasvuranTelefon</w:t>
            </w:r>
          </w:p>
        </w:tc>
        <w:tc>
          <w:tcPr>
            <w:tcW w:w="212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C1F50" w:rsidRDefault="006C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</w:t>
            </w: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C1F50" w:rsidRDefault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C1F50">
              <w:t>..1</w:t>
            </w:r>
          </w:p>
        </w:tc>
        <w:tc>
          <w:tcPr>
            <w:tcW w:w="198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C1F50" w:rsidRDefault="00CC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4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CC1F50" w:rsidRDefault="00CC1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1F50" w:rsidTr="00B859D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CC1F50" w:rsidRDefault="006C216C">
            <w:r>
              <w:t>BasvuranAd</w:t>
            </w:r>
          </w:p>
        </w:tc>
        <w:tc>
          <w:tcPr>
            <w:tcW w:w="2123" w:type="dxa"/>
            <w:hideMark/>
          </w:tcPr>
          <w:p w:rsidR="00CC1F50" w:rsidRDefault="006C2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  <w:hideMark/>
          </w:tcPr>
          <w:p w:rsidR="00CC1F50" w:rsidRDefault="00EB6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C1F50">
              <w:t>..1</w:t>
            </w:r>
          </w:p>
        </w:tc>
        <w:tc>
          <w:tcPr>
            <w:tcW w:w="1987" w:type="dxa"/>
            <w:hideMark/>
          </w:tcPr>
          <w:p w:rsidR="00941D0A" w:rsidRDefault="00941D0A" w:rsidP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C1F50" w:rsidRDefault="00CC1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1" w:type="dxa"/>
          </w:tcPr>
          <w:p w:rsidR="00CC1F50" w:rsidRDefault="00CC1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D0A" w:rsidTr="00B8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41D0A" w:rsidRDefault="00941D0A">
            <w:r>
              <w:t>BasvuranSoyad</w:t>
            </w:r>
          </w:p>
        </w:tc>
        <w:tc>
          <w:tcPr>
            <w:tcW w:w="2123" w:type="dxa"/>
          </w:tcPr>
          <w:p w:rsidR="00941D0A" w:rsidRDefault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</w:tcPr>
          <w:p w:rsidR="00941D0A" w:rsidRDefault="00EB6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941D0A">
              <w:t>..1</w:t>
            </w:r>
          </w:p>
        </w:tc>
        <w:tc>
          <w:tcPr>
            <w:tcW w:w="1987" w:type="dxa"/>
          </w:tcPr>
          <w:p w:rsidR="00941D0A" w:rsidRDefault="00941D0A" w:rsidP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41" w:type="dxa"/>
          </w:tcPr>
          <w:p w:rsidR="00941D0A" w:rsidRDefault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D0A" w:rsidTr="00B859D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41D0A" w:rsidRDefault="00941D0A">
            <w:r>
              <w:t>BasvuranTC</w:t>
            </w:r>
          </w:p>
        </w:tc>
        <w:tc>
          <w:tcPr>
            <w:tcW w:w="2123" w:type="dxa"/>
          </w:tcPr>
          <w:p w:rsidR="00941D0A" w:rsidRDefault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LONG</w:t>
            </w:r>
          </w:p>
        </w:tc>
        <w:tc>
          <w:tcPr>
            <w:tcW w:w="851" w:type="dxa"/>
          </w:tcPr>
          <w:p w:rsidR="00941D0A" w:rsidRDefault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1987" w:type="dxa"/>
          </w:tcPr>
          <w:p w:rsidR="00941D0A" w:rsidRDefault="00941D0A" w:rsidP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1" w:type="dxa"/>
          </w:tcPr>
          <w:p w:rsidR="00941D0A" w:rsidRDefault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D0A" w:rsidTr="00B8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41D0A" w:rsidRDefault="00941D0A">
            <w:r>
              <w:t>BasvuranAciklamasi</w:t>
            </w:r>
          </w:p>
        </w:tc>
        <w:tc>
          <w:tcPr>
            <w:tcW w:w="2123" w:type="dxa"/>
          </w:tcPr>
          <w:p w:rsidR="00941D0A" w:rsidRDefault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</w:tcPr>
          <w:p w:rsidR="00941D0A" w:rsidRDefault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0..1</w:t>
            </w:r>
          </w:p>
        </w:tc>
        <w:tc>
          <w:tcPr>
            <w:tcW w:w="1987" w:type="dxa"/>
          </w:tcPr>
          <w:p w:rsidR="00941D0A" w:rsidRDefault="00941D0A" w:rsidP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41" w:type="dxa"/>
          </w:tcPr>
          <w:p w:rsidR="00941D0A" w:rsidRDefault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D0A" w:rsidTr="00B859D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41D0A" w:rsidRDefault="00941D0A">
            <w:r>
              <w:t>AlinanNotlar</w:t>
            </w:r>
          </w:p>
        </w:tc>
        <w:tc>
          <w:tcPr>
            <w:tcW w:w="2123" w:type="dxa"/>
          </w:tcPr>
          <w:p w:rsidR="00941D0A" w:rsidRDefault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</w:tcPr>
          <w:p w:rsidR="00941D0A" w:rsidRDefault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0..1</w:t>
            </w:r>
          </w:p>
        </w:tc>
        <w:tc>
          <w:tcPr>
            <w:tcW w:w="1987" w:type="dxa"/>
          </w:tcPr>
          <w:p w:rsidR="00941D0A" w:rsidRDefault="00941D0A" w:rsidP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1" w:type="dxa"/>
          </w:tcPr>
          <w:p w:rsidR="00941D0A" w:rsidRDefault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1D0A" w:rsidTr="00B8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41D0A" w:rsidRDefault="00941D0A">
            <w:r>
              <w:t>HastaBilgileri</w:t>
            </w:r>
          </w:p>
        </w:tc>
        <w:tc>
          <w:tcPr>
            <w:tcW w:w="2123" w:type="dxa"/>
          </w:tcPr>
          <w:p w:rsidR="00941D0A" w:rsidRDefault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EVDESAGLIK_HASTABILGILERI</w:t>
            </w:r>
          </w:p>
        </w:tc>
        <w:tc>
          <w:tcPr>
            <w:tcW w:w="851" w:type="dxa"/>
          </w:tcPr>
          <w:p w:rsidR="00941D0A" w:rsidRDefault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1987" w:type="dxa"/>
          </w:tcPr>
          <w:p w:rsidR="00941D0A" w:rsidRDefault="00941D0A" w:rsidP="00941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41" w:type="dxa"/>
          </w:tcPr>
          <w:p w:rsidR="00941D0A" w:rsidRDefault="00E73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İşlem yapılacak hasta bilgilerini içerir</w:t>
            </w:r>
          </w:p>
        </w:tc>
      </w:tr>
      <w:tr w:rsidR="002E49A2" w:rsidTr="00B859D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E49A2" w:rsidRDefault="002E49A2">
            <w:r>
              <w:t>User</w:t>
            </w:r>
          </w:p>
        </w:tc>
        <w:tc>
          <w:tcPr>
            <w:tcW w:w="2123" w:type="dxa"/>
          </w:tcPr>
          <w:p w:rsidR="002E49A2" w:rsidRDefault="002E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</w:t>
            </w:r>
          </w:p>
        </w:tc>
        <w:tc>
          <w:tcPr>
            <w:tcW w:w="851" w:type="dxa"/>
          </w:tcPr>
          <w:p w:rsidR="002E49A2" w:rsidRDefault="002E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1987" w:type="dxa"/>
          </w:tcPr>
          <w:p w:rsidR="002E49A2" w:rsidRDefault="002E49A2" w:rsidP="00941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41" w:type="dxa"/>
          </w:tcPr>
          <w:p w:rsidR="002E49A2" w:rsidRDefault="00E3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Kullanıcı bilgilerini içerir.</w:t>
            </w:r>
          </w:p>
        </w:tc>
      </w:tr>
    </w:tbl>
    <w:p w:rsidR="00CC1F50" w:rsidRDefault="00CC1F50" w:rsidP="00CC1F50"/>
    <w:p w:rsidR="00B859DD" w:rsidRDefault="00B859DD" w:rsidP="007E42F4">
      <w:pPr>
        <w:rPr>
          <w:rFonts w:ascii="Consolas" w:hAnsi="Consolas" w:cs="Consolas"/>
          <w:b/>
          <w:color w:val="000000" w:themeColor="text1"/>
          <w:sz w:val="24"/>
          <w:highlight w:val="white"/>
        </w:rPr>
      </w:pPr>
    </w:p>
    <w:p w:rsidR="007E42F4" w:rsidRDefault="00E37432" w:rsidP="007E42F4">
      <w:pPr>
        <w:rPr>
          <w:rStyle w:val="Gl"/>
        </w:rPr>
      </w:pPr>
      <w:r>
        <w:rPr>
          <w:rFonts w:ascii="Consolas" w:hAnsi="Consolas" w:cs="Consolas"/>
          <w:b/>
          <w:color w:val="000000" w:themeColor="text1"/>
          <w:sz w:val="24"/>
          <w:highlight w:val="white"/>
        </w:rPr>
        <w:t>2.</w:t>
      </w:r>
      <w:r w:rsidR="007E42F4">
        <w:rPr>
          <w:rFonts w:ascii="Consolas" w:hAnsi="Consolas" w:cs="Consolas"/>
          <w:b/>
          <w:color w:val="000000" w:themeColor="text1"/>
          <w:sz w:val="24"/>
        </w:rPr>
        <w:t>SONUC_EVDESAGLIK_ISLEMLER</w:t>
      </w:r>
      <w:r w:rsidR="007E42F4">
        <w:rPr>
          <w:rStyle w:val="Gl"/>
        </w:rPr>
        <w:t xml:space="preserve">:  </w:t>
      </w:r>
    </w:p>
    <w:tbl>
      <w:tblPr>
        <w:tblStyle w:val="OrtaKlavuz3-Vurgu1"/>
        <w:tblW w:w="10095" w:type="dxa"/>
        <w:tblLayout w:type="fixed"/>
        <w:tblLook w:val="04A0" w:firstRow="1" w:lastRow="0" w:firstColumn="1" w:lastColumn="0" w:noHBand="0" w:noVBand="1"/>
      </w:tblPr>
      <w:tblGrid>
        <w:gridCol w:w="2093"/>
        <w:gridCol w:w="2123"/>
        <w:gridCol w:w="851"/>
        <w:gridCol w:w="3116"/>
        <w:gridCol w:w="1912"/>
      </w:tblGrid>
      <w:tr w:rsidR="007E42F4" w:rsidTr="00141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7E42F4" w:rsidRDefault="007E42F4" w:rsidP="0014110C">
            <w:r>
              <w:t>Veri Elemanı</w:t>
            </w:r>
          </w:p>
        </w:tc>
        <w:tc>
          <w:tcPr>
            <w:tcW w:w="2123" w:type="dxa"/>
            <w:hideMark/>
          </w:tcPr>
          <w:p w:rsidR="007E42F4" w:rsidRDefault="007E42F4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Tipi</w:t>
            </w:r>
          </w:p>
        </w:tc>
        <w:tc>
          <w:tcPr>
            <w:tcW w:w="851" w:type="dxa"/>
            <w:hideMark/>
          </w:tcPr>
          <w:p w:rsidR="007E42F4" w:rsidRDefault="007E42F4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Varlık</w:t>
            </w:r>
          </w:p>
        </w:tc>
        <w:tc>
          <w:tcPr>
            <w:tcW w:w="3116" w:type="dxa"/>
            <w:hideMark/>
          </w:tcPr>
          <w:p w:rsidR="007E42F4" w:rsidRDefault="007E42F4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Kaynağı</w:t>
            </w:r>
          </w:p>
        </w:tc>
        <w:tc>
          <w:tcPr>
            <w:tcW w:w="1912" w:type="dxa"/>
            <w:hideMark/>
          </w:tcPr>
          <w:p w:rsidR="007E42F4" w:rsidRDefault="007E42F4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Açıklama</w:t>
            </w:r>
          </w:p>
        </w:tc>
      </w:tr>
      <w:tr w:rsidR="007E42F4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7E42F4" w:rsidRDefault="007E42F4" w:rsidP="0014110C">
            <w:r>
              <w:t>Basvuru</w:t>
            </w:r>
            <w:r w:rsidR="000E46EF">
              <w:t>_</w:t>
            </w:r>
            <w:r>
              <w:t>Id</w:t>
            </w:r>
          </w:p>
        </w:tc>
        <w:tc>
          <w:tcPr>
            <w:tcW w:w="2123" w:type="dxa"/>
            <w:hideMark/>
          </w:tcPr>
          <w:p w:rsidR="007E42F4" w:rsidRDefault="000E46EF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</w:t>
            </w:r>
          </w:p>
        </w:tc>
        <w:tc>
          <w:tcPr>
            <w:tcW w:w="851" w:type="dxa"/>
            <w:hideMark/>
          </w:tcPr>
          <w:p w:rsidR="007E42F4" w:rsidRDefault="007E42F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hideMark/>
          </w:tcPr>
          <w:p w:rsidR="007E42F4" w:rsidRDefault="007E42F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7E42F4" w:rsidRDefault="007E42F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42F4" w:rsidRDefault="007E42F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42F4" w:rsidTr="0014110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</w:tcBorders>
            <w:hideMark/>
          </w:tcPr>
          <w:p w:rsidR="007E42F4" w:rsidRDefault="000E46EF" w:rsidP="0014110C">
            <w:r>
              <w:t>IslemSonucu</w:t>
            </w:r>
          </w:p>
        </w:tc>
        <w:tc>
          <w:tcPr>
            <w:tcW w:w="212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7E42F4" w:rsidRDefault="000E46EF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ISLEMSONUC</w:t>
            </w: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7E42F4" w:rsidRDefault="000E46EF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E42F4">
              <w:t>..1</w:t>
            </w:r>
          </w:p>
        </w:tc>
        <w:tc>
          <w:tcPr>
            <w:tcW w:w="31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7E42F4" w:rsidRDefault="007E42F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7E42F4" w:rsidRDefault="00E37432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İşlem sonucunun başarı durumunu ,hata kod ve hata mesajı döndürür</w:t>
            </w:r>
          </w:p>
        </w:tc>
      </w:tr>
      <w:tr w:rsidR="007E42F4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7E42F4" w:rsidRDefault="000E46EF" w:rsidP="0014110C">
            <w:r>
              <w:t>HastaBilgileri</w:t>
            </w:r>
          </w:p>
        </w:tc>
        <w:tc>
          <w:tcPr>
            <w:tcW w:w="2123" w:type="dxa"/>
            <w:hideMark/>
          </w:tcPr>
          <w:p w:rsidR="007E42F4" w:rsidRDefault="000E46EF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List&lt;EVDESAGLIK_HASTABILGILERI&gt;</w:t>
            </w:r>
          </w:p>
        </w:tc>
        <w:tc>
          <w:tcPr>
            <w:tcW w:w="851" w:type="dxa"/>
            <w:hideMark/>
          </w:tcPr>
          <w:p w:rsidR="007E42F4" w:rsidRDefault="000E46EF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7E42F4">
              <w:t>..1</w:t>
            </w:r>
          </w:p>
        </w:tc>
        <w:tc>
          <w:tcPr>
            <w:tcW w:w="3116" w:type="dxa"/>
            <w:hideMark/>
          </w:tcPr>
          <w:p w:rsidR="007E42F4" w:rsidRDefault="007E42F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42F4" w:rsidRDefault="007E42F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7E42F4" w:rsidRDefault="00E7381D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İşlem yapılacak hasta bilgilerini içerir</w:t>
            </w:r>
          </w:p>
        </w:tc>
      </w:tr>
    </w:tbl>
    <w:p w:rsidR="007E42F4" w:rsidRDefault="007E42F4" w:rsidP="007E42F4"/>
    <w:p w:rsidR="00AC702C" w:rsidRDefault="00AC702C" w:rsidP="007E42F4"/>
    <w:p w:rsidR="00AC702C" w:rsidRDefault="00AC702C" w:rsidP="007E42F4"/>
    <w:p w:rsidR="00154150" w:rsidRDefault="00E37432" w:rsidP="00154150">
      <w:pPr>
        <w:rPr>
          <w:rStyle w:val="Gl"/>
        </w:rPr>
      </w:pPr>
      <w:r>
        <w:rPr>
          <w:rFonts w:ascii="Consolas" w:hAnsi="Consolas" w:cs="Consolas"/>
          <w:b/>
          <w:color w:val="000000" w:themeColor="text1"/>
          <w:sz w:val="24"/>
          <w:highlight w:val="white"/>
        </w:rPr>
        <w:lastRenderedPageBreak/>
        <w:t>3.</w:t>
      </w:r>
      <w:r w:rsidR="00154150">
        <w:rPr>
          <w:rFonts w:ascii="Consolas" w:hAnsi="Consolas" w:cs="Consolas"/>
          <w:b/>
          <w:color w:val="000000" w:themeColor="text1"/>
          <w:sz w:val="24"/>
        </w:rPr>
        <w:t>EVDESAGLIK_HASTABILGILERI</w:t>
      </w:r>
      <w:r w:rsidR="00154150">
        <w:rPr>
          <w:rStyle w:val="Gl"/>
        </w:rPr>
        <w:t xml:space="preserve">:  </w:t>
      </w:r>
    </w:p>
    <w:tbl>
      <w:tblPr>
        <w:tblStyle w:val="OrtaKlavuz3-Vurgu1"/>
        <w:tblW w:w="10095" w:type="dxa"/>
        <w:tblLayout w:type="fixed"/>
        <w:tblLook w:val="04A0" w:firstRow="1" w:lastRow="0" w:firstColumn="1" w:lastColumn="0" w:noHBand="0" w:noVBand="1"/>
      </w:tblPr>
      <w:tblGrid>
        <w:gridCol w:w="2093"/>
        <w:gridCol w:w="2123"/>
        <w:gridCol w:w="851"/>
        <w:gridCol w:w="3116"/>
        <w:gridCol w:w="1912"/>
      </w:tblGrid>
      <w:tr w:rsidR="00154150" w:rsidTr="00141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154150" w:rsidRDefault="00154150" w:rsidP="0014110C">
            <w:r>
              <w:t>Veri Elemanı</w:t>
            </w:r>
          </w:p>
        </w:tc>
        <w:tc>
          <w:tcPr>
            <w:tcW w:w="2123" w:type="dxa"/>
            <w:hideMark/>
          </w:tcPr>
          <w:p w:rsidR="00154150" w:rsidRDefault="00154150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Tipi</w:t>
            </w:r>
          </w:p>
        </w:tc>
        <w:tc>
          <w:tcPr>
            <w:tcW w:w="851" w:type="dxa"/>
            <w:hideMark/>
          </w:tcPr>
          <w:p w:rsidR="00154150" w:rsidRDefault="00154150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Varlık</w:t>
            </w:r>
          </w:p>
        </w:tc>
        <w:tc>
          <w:tcPr>
            <w:tcW w:w="3116" w:type="dxa"/>
            <w:hideMark/>
          </w:tcPr>
          <w:p w:rsidR="00154150" w:rsidRDefault="00154150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Kaynağı</w:t>
            </w:r>
          </w:p>
        </w:tc>
        <w:tc>
          <w:tcPr>
            <w:tcW w:w="1912" w:type="dxa"/>
            <w:hideMark/>
          </w:tcPr>
          <w:p w:rsidR="00154150" w:rsidRDefault="00154150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Açıklama</w:t>
            </w:r>
          </w:p>
        </w:tc>
      </w:tr>
      <w:tr w:rsidR="00154150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154150" w:rsidRDefault="00154150" w:rsidP="0014110C">
            <w:r>
              <w:t>BasvuruId</w:t>
            </w:r>
          </w:p>
        </w:tc>
        <w:tc>
          <w:tcPr>
            <w:tcW w:w="2123" w:type="dxa"/>
            <w:hideMark/>
          </w:tcPr>
          <w:p w:rsidR="00154150" w:rsidRDefault="001A604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851" w:type="dxa"/>
            <w:hideMark/>
          </w:tcPr>
          <w:p w:rsidR="00154150" w:rsidRDefault="0015415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hideMark/>
          </w:tcPr>
          <w:p w:rsidR="00154150" w:rsidRDefault="0015415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154150" w:rsidRDefault="0015415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4150" w:rsidRDefault="0015415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4150" w:rsidTr="0014110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</w:tcBorders>
            <w:hideMark/>
          </w:tcPr>
          <w:p w:rsidR="00154150" w:rsidRDefault="001A6044" w:rsidP="0014110C">
            <w:r>
              <w:t>HastaTc</w:t>
            </w:r>
          </w:p>
        </w:tc>
        <w:tc>
          <w:tcPr>
            <w:tcW w:w="212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154150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LONG</w:t>
            </w: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154150" w:rsidRDefault="00154150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154150" w:rsidRDefault="00154150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154150" w:rsidRDefault="00154150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4150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154150" w:rsidRDefault="001A6044" w:rsidP="0014110C">
            <w:r>
              <w:t>HastaAd</w:t>
            </w:r>
          </w:p>
        </w:tc>
        <w:tc>
          <w:tcPr>
            <w:tcW w:w="2123" w:type="dxa"/>
            <w:hideMark/>
          </w:tcPr>
          <w:p w:rsidR="00154150" w:rsidRDefault="001A604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  <w:hideMark/>
          </w:tcPr>
          <w:p w:rsidR="00154150" w:rsidRDefault="0015415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hideMark/>
          </w:tcPr>
          <w:p w:rsidR="00154150" w:rsidRDefault="0015415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54150" w:rsidRDefault="0015415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154150" w:rsidRDefault="0015415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6044" w:rsidTr="0014110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A6044" w:rsidRDefault="001A6044" w:rsidP="0014110C">
            <w:r>
              <w:t>HastaSoyad</w:t>
            </w:r>
          </w:p>
        </w:tc>
        <w:tc>
          <w:tcPr>
            <w:tcW w:w="2123" w:type="dxa"/>
          </w:tcPr>
          <w:p w:rsidR="001A6044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</w:tcPr>
          <w:p w:rsidR="001A6044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</w:tcPr>
          <w:p w:rsidR="001A6044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1A6044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6044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A6044" w:rsidRDefault="001A6044" w:rsidP="0014110C">
            <w:r>
              <w:t>HastaAdres</w:t>
            </w:r>
          </w:p>
        </w:tc>
        <w:tc>
          <w:tcPr>
            <w:tcW w:w="2123" w:type="dxa"/>
          </w:tcPr>
          <w:p w:rsidR="001A6044" w:rsidRDefault="001A604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</w:tcPr>
          <w:p w:rsidR="001A6044" w:rsidRDefault="001A604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</w:tcPr>
          <w:p w:rsidR="001A6044" w:rsidRDefault="001A604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1A6044" w:rsidRDefault="001A604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6044" w:rsidTr="0014110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A6044" w:rsidRDefault="001A6044" w:rsidP="0014110C">
            <w:r>
              <w:t>HizmetEmriTarihi</w:t>
            </w:r>
          </w:p>
        </w:tc>
        <w:tc>
          <w:tcPr>
            <w:tcW w:w="2123" w:type="dxa"/>
          </w:tcPr>
          <w:p w:rsidR="001A6044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851" w:type="dxa"/>
          </w:tcPr>
          <w:p w:rsidR="001A6044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</w:tcPr>
          <w:p w:rsidR="001A6044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1A6044" w:rsidRDefault="001A604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54150" w:rsidRDefault="00154150" w:rsidP="00154150"/>
    <w:p w:rsidR="00154150" w:rsidRDefault="00154150" w:rsidP="007E42F4"/>
    <w:p w:rsidR="00BD2C72" w:rsidRDefault="00BD2C72" w:rsidP="007E42F4"/>
    <w:p w:rsidR="00BD2C72" w:rsidRDefault="00E37432" w:rsidP="00BD2C72">
      <w:pPr>
        <w:rPr>
          <w:rStyle w:val="Gl"/>
        </w:rPr>
      </w:pPr>
      <w:r>
        <w:rPr>
          <w:rFonts w:ascii="Consolas" w:hAnsi="Consolas" w:cs="Consolas"/>
          <w:b/>
          <w:color w:val="000000" w:themeColor="text1"/>
          <w:sz w:val="24"/>
        </w:rPr>
        <w:t>4.</w:t>
      </w:r>
      <w:r w:rsidR="00BD2C72">
        <w:rPr>
          <w:rFonts w:ascii="Consolas" w:hAnsi="Consolas" w:cs="Consolas"/>
          <w:b/>
          <w:color w:val="000000" w:themeColor="text1"/>
          <w:sz w:val="24"/>
        </w:rPr>
        <w:t>EVDESAGLIK_HASTABILGI_HIZMETEMRIKURUM</w:t>
      </w:r>
      <w:r w:rsidR="00BD2C72">
        <w:rPr>
          <w:rStyle w:val="Gl"/>
        </w:rPr>
        <w:t xml:space="preserve">:  </w:t>
      </w:r>
    </w:p>
    <w:tbl>
      <w:tblPr>
        <w:tblStyle w:val="OrtaKlavuz3-Vurgu1"/>
        <w:tblW w:w="10095" w:type="dxa"/>
        <w:tblLayout w:type="fixed"/>
        <w:tblLook w:val="04A0" w:firstRow="1" w:lastRow="0" w:firstColumn="1" w:lastColumn="0" w:noHBand="0" w:noVBand="1"/>
      </w:tblPr>
      <w:tblGrid>
        <w:gridCol w:w="2093"/>
        <w:gridCol w:w="2123"/>
        <w:gridCol w:w="851"/>
        <w:gridCol w:w="3116"/>
        <w:gridCol w:w="1912"/>
      </w:tblGrid>
      <w:tr w:rsidR="00BD2C72" w:rsidTr="00141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BD2C72" w:rsidRDefault="00BD2C72" w:rsidP="0014110C">
            <w:r>
              <w:t>Veri Elemanı</w:t>
            </w:r>
          </w:p>
        </w:tc>
        <w:tc>
          <w:tcPr>
            <w:tcW w:w="2123" w:type="dxa"/>
            <w:hideMark/>
          </w:tcPr>
          <w:p w:rsidR="00BD2C72" w:rsidRDefault="00BD2C72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Tipi</w:t>
            </w:r>
          </w:p>
        </w:tc>
        <w:tc>
          <w:tcPr>
            <w:tcW w:w="851" w:type="dxa"/>
            <w:hideMark/>
          </w:tcPr>
          <w:p w:rsidR="00BD2C72" w:rsidRDefault="00BD2C72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Varlık</w:t>
            </w:r>
          </w:p>
        </w:tc>
        <w:tc>
          <w:tcPr>
            <w:tcW w:w="3116" w:type="dxa"/>
            <w:hideMark/>
          </w:tcPr>
          <w:p w:rsidR="00BD2C72" w:rsidRDefault="00BD2C72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Kaynağı</w:t>
            </w:r>
          </w:p>
        </w:tc>
        <w:tc>
          <w:tcPr>
            <w:tcW w:w="1912" w:type="dxa"/>
            <w:hideMark/>
          </w:tcPr>
          <w:p w:rsidR="00BD2C72" w:rsidRDefault="00BD2C72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Açıklama</w:t>
            </w:r>
          </w:p>
        </w:tc>
      </w:tr>
      <w:tr w:rsidR="00BD2C72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BD2C72" w:rsidRDefault="00BD2C72" w:rsidP="0014110C">
            <w:r>
              <w:t>Basvuru_Id</w:t>
            </w:r>
          </w:p>
        </w:tc>
        <w:tc>
          <w:tcPr>
            <w:tcW w:w="2123" w:type="dxa"/>
            <w:hideMark/>
          </w:tcPr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</w:t>
            </w:r>
          </w:p>
        </w:tc>
        <w:tc>
          <w:tcPr>
            <w:tcW w:w="851" w:type="dxa"/>
            <w:hideMark/>
          </w:tcPr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hideMark/>
          </w:tcPr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2C72" w:rsidTr="0014110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</w:tcBorders>
            <w:hideMark/>
          </w:tcPr>
          <w:p w:rsidR="00BD2C72" w:rsidRDefault="00BD2C72" w:rsidP="0014110C">
            <w:r>
              <w:t>IslemSonucu</w:t>
            </w:r>
          </w:p>
        </w:tc>
        <w:tc>
          <w:tcPr>
            <w:tcW w:w="212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D2C72" w:rsidRDefault="00BD2C72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ISLEMSONUC</w:t>
            </w: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D2C72" w:rsidRDefault="00BD2C72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D2C72" w:rsidRDefault="00BD2C72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BD2C72" w:rsidRDefault="00E7381D" w:rsidP="00E73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İşlem sonucunun başarı durumunu ,hata kod ve hata mesajı döndürür.</w:t>
            </w:r>
          </w:p>
        </w:tc>
      </w:tr>
      <w:tr w:rsidR="00BD2C72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BD2C72" w:rsidRDefault="00BD2C72" w:rsidP="0014110C">
            <w:r>
              <w:t>HastaBilgileri</w:t>
            </w:r>
          </w:p>
        </w:tc>
        <w:tc>
          <w:tcPr>
            <w:tcW w:w="2123" w:type="dxa"/>
            <w:hideMark/>
          </w:tcPr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List&lt;EVDESAGLIK_HASTABILGILERI&gt;</w:t>
            </w:r>
          </w:p>
        </w:tc>
        <w:tc>
          <w:tcPr>
            <w:tcW w:w="851" w:type="dxa"/>
            <w:hideMark/>
          </w:tcPr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hideMark/>
          </w:tcPr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D2C72" w:rsidRDefault="00BD2C72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BD2C72" w:rsidRDefault="00E7381D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İşlem yapılacak hasta bilgilerini içerir</w:t>
            </w:r>
          </w:p>
        </w:tc>
      </w:tr>
      <w:tr w:rsidR="00FF6494" w:rsidTr="0014110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F6494" w:rsidRDefault="00FF6494" w:rsidP="0014110C">
            <w:r>
              <w:t>HizmetEmriAtayanKurumKod</w:t>
            </w:r>
          </w:p>
        </w:tc>
        <w:tc>
          <w:tcPr>
            <w:tcW w:w="2123" w:type="dxa"/>
          </w:tcPr>
          <w:p w:rsidR="00FF6494" w:rsidRDefault="00FF649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851" w:type="dxa"/>
          </w:tcPr>
          <w:p w:rsidR="00FF6494" w:rsidRDefault="00FF649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</w:tcPr>
          <w:p w:rsidR="00FF6494" w:rsidRDefault="00FF649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FF6494" w:rsidRDefault="00FF649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6494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F6494" w:rsidRDefault="00FF6494" w:rsidP="0014110C">
            <w:r>
              <w:t>HizmetEmriAtayanKurumAd</w:t>
            </w:r>
          </w:p>
        </w:tc>
        <w:tc>
          <w:tcPr>
            <w:tcW w:w="2123" w:type="dxa"/>
          </w:tcPr>
          <w:p w:rsidR="00FF6494" w:rsidRDefault="00FF649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</w:tcPr>
          <w:p w:rsidR="00FF6494" w:rsidRDefault="00FF649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</w:tcPr>
          <w:p w:rsidR="00FF6494" w:rsidRDefault="00FF649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FF6494" w:rsidRDefault="00FF649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D2C72" w:rsidRDefault="00BD2C72" w:rsidP="00BD2C72"/>
    <w:p w:rsidR="00B859DD" w:rsidRDefault="00B859DD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B859DD" w:rsidRDefault="00B859DD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B859DD" w:rsidRDefault="00B859DD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E26689" w:rsidRDefault="00E26689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E26689" w:rsidRDefault="00E26689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E26689" w:rsidRDefault="00E26689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E26689" w:rsidRDefault="00E26689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E26689" w:rsidRDefault="00E26689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E26689" w:rsidRDefault="00E26689" w:rsidP="00C2730A">
      <w:pPr>
        <w:rPr>
          <w:rFonts w:ascii="Consolas" w:hAnsi="Consolas" w:cs="Consolas"/>
          <w:b/>
          <w:color w:val="000000" w:themeColor="text1"/>
          <w:sz w:val="24"/>
        </w:rPr>
      </w:pPr>
    </w:p>
    <w:p w:rsidR="00C2730A" w:rsidRDefault="00E37432" w:rsidP="00C2730A">
      <w:pPr>
        <w:rPr>
          <w:rStyle w:val="Gl"/>
        </w:rPr>
      </w:pPr>
      <w:r>
        <w:rPr>
          <w:rFonts w:ascii="Consolas" w:hAnsi="Consolas" w:cs="Consolas"/>
          <w:b/>
          <w:color w:val="000000" w:themeColor="text1"/>
          <w:sz w:val="24"/>
        </w:rPr>
        <w:lastRenderedPageBreak/>
        <w:t>5.</w:t>
      </w:r>
      <w:r w:rsidR="00C2730A">
        <w:rPr>
          <w:rFonts w:ascii="Consolas" w:hAnsi="Consolas" w:cs="Consolas"/>
          <w:b/>
          <w:color w:val="000000" w:themeColor="text1"/>
          <w:sz w:val="24"/>
        </w:rPr>
        <w:t>USER</w:t>
      </w:r>
      <w:r w:rsidR="00C2730A">
        <w:rPr>
          <w:rStyle w:val="Gl"/>
        </w:rPr>
        <w:t xml:space="preserve">:  </w:t>
      </w:r>
    </w:p>
    <w:tbl>
      <w:tblPr>
        <w:tblStyle w:val="OrtaKlavuz3-Vurgu1"/>
        <w:tblW w:w="10095" w:type="dxa"/>
        <w:tblLayout w:type="fixed"/>
        <w:tblLook w:val="04A0" w:firstRow="1" w:lastRow="0" w:firstColumn="1" w:lastColumn="0" w:noHBand="0" w:noVBand="1"/>
      </w:tblPr>
      <w:tblGrid>
        <w:gridCol w:w="2093"/>
        <w:gridCol w:w="2123"/>
        <w:gridCol w:w="851"/>
        <w:gridCol w:w="2129"/>
        <w:gridCol w:w="2899"/>
      </w:tblGrid>
      <w:tr w:rsidR="00C2730A" w:rsidTr="00B85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C2730A" w:rsidRDefault="00C2730A" w:rsidP="0014110C">
            <w:r>
              <w:t>Veri Elemanı</w:t>
            </w:r>
          </w:p>
        </w:tc>
        <w:tc>
          <w:tcPr>
            <w:tcW w:w="2123" w:type="dxa"/>
            <w:hideMark/>
          </w:tcPr>
          <w:p w:rsidR="00C2730A" w:rsidRDefault="00C2730A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Tipi</w:t>
            </w:r>
          </w:p>
        </w:tc>
        <w:tc>
          <w:tcPr>
            <w:tcW w:w="851" w:type="dxa"/>
            <w:hideMark/>
          </w:tcPr>
          <w:p w:rsidR="00C2730A" w:rsidRDefault="00C2730A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Varlık</w:t>
            </w:r>
          </w:p>
        </w:tc>
        <w:tc>
          <w:tcPr>
            <w:tcW w:w="2129" w:type="dxa"/>
            <w:hideMark/>
          </w:tcPr>
          <w:p w:rsidR="00C2730A" w:rsidRDefault="00C2730A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Kaynağı</w:t>
            </w:r>
          </w:p>
        </w:tc>
        <w:tc>
          <w:tcPr>
            <w:tcW w:w="2899" w:type="dxa"/>
            <w:hideMark/>
          </w:tcPr>
          <w:p w:rsidR="00C2730A" w:rsidRDefault="00C2730A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Açıklama</w:t>
            </w:r>
          </w:p>
        </w:tc>
      </w:tr>
      <w:tr w:rsidR="00C2730A" w:rsidTr="00B8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C2730A" w:rsidRDefault="00DF124C" w:rsidP="0014110C">
            <w:r>
              <w:t>UserTC</w:t>
            </w:r>
          </w:p>
        </w:tc>
        <w:tc>
          <w:tcPr>
            <w:tcW w:w="2123" w:type="dxa"/>
            <w:hideMark/>
          </w:tcPr>
          <w:p w:rsidR="00C2730A" w:rsidRDefault="00C2730A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</w:t>
            </w:r>
          </w:p>
        </w:tc>
        <w:tc>
          <w:tcPr>
            <w:tcW w:w="851" w:type="dxa"/>
            <w:hideMark/>
          </w:tcPr>
          <w:p w:rsidR="00C2730A" w:rsidRDefault="00C2730A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2129" w:type="dxa"/>
            <w:hideMark/>
          </w:tcPr>
          <w:p w:rsidR="00C2730A" w:rsidRDefault="00C2730A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9" w:type="dxa"/>
          </w:tcPr>
          <w:p w:rsidR="00C2730A" w:rsidRDefault="00B859DD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İşlem yapan hekimin kimlik numarası.</w:t>
            </w:r>
          </w:p>
          <w:p w:rsidR="00C2730A" w:rsidRDefault="00C2730A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730A" w:rsidTr="00B859D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</w:tcBorders>
            <w:hideMark/>
          </w:tcPr>
          <w:p w:rsidR="00C2730A" w:rsidRDefault="00DF124C" w:rsidP="0014110C">
            <w:r>
              <w:t>Ad</w:t>
            </w:r>
          </w:p>
        </w:tc>
        <w:tc>
          <w:tcPr>
            <w:tcW w:w="212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2730A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2730A" w:rsidRDefault="00E26689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2730A">
              <w:t>..1</w:t>
            </w:r>
          </w:p>
        </w:tc>
        <w:tc>
          <w:tcPr>
            <w:tcW w:w="212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C2730A" w:rsidRDefault="00C2730A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C2730A" w:rsidRDefault="00B859DD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İşlem yapan hekimin adı</w:t>
            </w:r>
          </w:p>
        </w:tc>
      </w:tr>
      <w:tr w:rsidR="00C2730A" w:rsidTr="00B8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C2730A" w:rsidRDefault="00DF124C" w:rsidP="0014110C">
            <w:r>
              <w:t>SoyAd</w:t>
            </w:r>
          </w:p>
        </w:tc>
        <w:tc>
          <w:tcPr>
            <w:tcW w:w="2123" w:type="dxa"/>
            <w:hideMark/>
          </w:tcPr>
          <w:p w:rsidR="00C2730A" w:rsidRDefault="00DF124C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  <w:hideMark/>
          </w:tcPr>
          <w:p w:rsidR="00C2730A" w:rsidRDefault="00E26689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2730A">
              <w:t>..1</w:t>
            </w:r>
          </w:p>
        </w:tc>
        <w:tc>
          <w:tcPr>
            <w:tcW w:w="2129" w:type="dxa"/>
            <w:hideMark/>
          </w:tcPr>
          <w:p w:rsidR="00C2730A" w:rsidRDefault="00C2730A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2730A" w:rsidRDefault="00C2730A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9" w:type="dxa"/>
          </w:tcPr>
          <w:p w:rsidR="00C2730A" w:rsidRDefault="00B859DD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İşlem yapan hekimin soyadı</w:t>
            </w:r>
          </w:p>
        </w:tc>
      </w:tr>
      <w:tr w:rsidR="00DF124C" w:rsidTr="00B859D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F124C" w:rsidRDefault="00DF124C" w:rsidP="0014110C">
            <w:r>
              <w:t>KurumId</w:t>
            </w:r>
          </w:p>
        </w:tc>
        <w:tc>
          <w:tcPr>
            <w:tcW w:w="2123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851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2129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9" w:type="dxa"/>
          </w:tcPr>
          <w:p w:rsidR="00DF124C" w:rsidRDefault="00B859DD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Veri gönderimi yapan kurumun ÇKYS kodu</w:t>
            </w:r>
          </w:p>
        </w:tc>
      </w:tr>
      <w:tr w:rsidR="00DF124C" w:rsidTr="00B8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F124C" w:rsidRDefault="00DF124C" w:rsidP="0014110C">
            <w:r>
              <w:t>UygulamaKodu</w:t>
            </w:r>
          </w:p>
        </w:tc>
        <w:tc>
          <w:tcPr>
            <w:tcW w:w="2123" w:type="dxa"/>
          </w:tcPr>
          <w:p w:rsidR="00DF124C" w:rsidRDefault="00DF124C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</w:tcPr>
          <w:p w:rsidR="00DF124C" w:rsidRDefault="00DF124C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2129" w:type="dxa"/>
          </w:tcPr>
          <w:p w:rsidR="00DF124C" w:rsidRDefault="00DF124C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9" w:type="dxa"/>
          </w:tcPr>
          <w:p w:rsidR="00DF124C" w:rsidRDefault="00B859DD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Veri gönderimi yapan uygulamanın kodu</w:t>
            </w:r>
            <w:r w:rsidR="00735E24">
              <w:t xml:space="preserve"> (</w:t>
            </w:r>
            <w:r w:rsidR="00735E24" w:rsidRPr="00D24C8A">
              <w:rPr>
                <w:color w:val="FF0000"/>
              </w:rPr>
              <w:t>SHA-1 Hali</w:t>
            </w:r>
            <w:r w:rsidR="00735E24">
              <w:t>)</w:t>
            </w:r>
          </w:p>
        </w:tc>
      </w:tr>
      <w:tr w:rsidR="00DF124C" w:rsidTr="00B859D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F124C" w:rsidRDefault="00DF124C" w:rsidP="0014110C">
            <w:r>
              <w:t>Sifre</w:t>
            </w:r>
          </w:p>
        </w:tc>
        <w:tc>
          <w:tcPr>
            <w:tcW w:w="2123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2129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9" w:type="dxa"/>
          </w:tcPr>
          <w:p w:rsidR="00DF124C" w:rsidRDefault="00B859DD" w:rsidP="00B85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Aile hekimi ise kendi Sağlık-net şifresi değilse kurumun Sağlık-net şifresi.</w:t>
            </w:r>
          </w:p>
        </w:tc>
      </w:tr>
      <w:tr w:rsidR="00DF124C" w:rsidTr="00B859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F124C" w:rsidRDefault="00DF124C" w:rsidP="0014110C">
            <w:r>
              <w:t>Il</w:t>
            </w:r>
          </w:p>
        </w:tc>
        <w:tc>
          <w:tcPr>
            <w:tcW w:w="2123" w:type="dxa"/>
          </w:tcPr>
          <w:p w:rsidR="00DF124C" w:rsidRDefault="00DF124C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851" w:type="dxa"/>
          </w:tcPr>
          <w:p w:rsidR="00DF124C" w:rsidRDefault="00DF124C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2129" w:type="dxa"/>
          </w:tcPr>
          <w:p w:rsidR="00DF124C" w:rsidRDefault="00DF124C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99" w:type="dxa"/>
          </w:tcPr>
          <w:p w:rsidR="00DF124C" w:rsidRDefault="00B859DD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Kurumun bağlı bulunduğu il</w:t>
            </w:r>
          </w:p>
        </w:tc>
      </w:tr>
      <w:tr w:rsidR="00DF124C" w:rsidTr="00B859D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F124C" w:rsidRDefault="00DF124C" w:rsidP="0014110C">
            <w:r>
              <w:t>Ilce</w:t>
            </w:r>
          </w:p>
        </w:tc>
        <w:tc>
          <w:tcPr>
            <w:tcW w:w="2123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851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2129" w:type="dxa"/>
          </w:tcPr>
          <w:p w:rsidR="00DF124C" w:rsidRDefault="00DF124C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9" w:type="dxa"/>
          </w:tcPr>
          <w:p w:rsidR="00DF124C" w:rsidRDefault="00B859DD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Kurumun bağlı bulunduğu ilçe</w:t>
            </w:r>
          </w:p>
        </w:tc>
      </w:tr>
    </w:tbl>
    <w:p w:rsidR="00C2730A" w:rsidRDefault="00C2730A" w:rsidP="00C2730A"/>
    <w:p w:rsidR="000448F0" w:rsidRDefault="00E37432" w:rsidP="000448F0">
      <w:pPr>
        <w:rPr>
          <w:rStyle w:val="Gl"/>
        </w:rPr>
      </w:pPr>
      <w:r>
        <w:rPr>
          <w:rFonts w:ascii="Consolas" w:hAnsi="Consolas" w:cs="Consolas"/>
          <w:b/>
          <w:color w:val="000000" w:themeColor="text1"/>
          <w:sz w:val="24"/>
        </w:rPr>
        <w:t>6.</w:t>
      </w:r>
      <w:r w:rsidR="000448F0">
        <w:rPr>
          <w:rFonts w:ascii="Consolas" w:hAnsi="Consolas" w:cs="Consolas"/>
          <w:b/>
          <w:color w:val="000000" w:themeColor="text1"/>
          <w:sz w:val="24"/>
        </w:rPr>
        <w:t>ISLEMSONUC</w:t>
      </w:r>
      <w:r w:rsidR="000448F0">
        <w:rPr>
          <w:rStyle w:val="Gl"/>
        </w:rPr>
        <w:t xml:space="preserve">:  </w:t>
      </w:r>
    </w:p>
    <w:tbl>
      <w:tblPr>
        <w:tblStyle w:val="OrtaKlavuz3-Vurgu1"/>
        <w:tblW w:w="10095" w:type="dxa"/>
        <w:tblLayout w:type="fixed"/>
        <w:tblLook w:val="04A0" w:firstRow="1" w:lastRow="0" w:firstColumn="1" w:lastColumn="0" w:noHBand="0" w:noVBand="1"/>
      </w:tblPr>
      <w:tblGrid>
        <w:gridCol w:w="2093"/>
        <w:gridCol w:w="2123"/>
        <w:gridCol w:w="851"/>
        <w:gridCol w:w="3116"/>
        <w:gridCol w:w="1912"/>
      </w:tblGrid>
      <w:tr w:rsidR="000448F0" w:rsidTr="00141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0448F0" w:rsidRDefault="000448F0" w:rsidP="0014110C">
            <w:r>
              <w:t>Veri Elemanı</w:t>
            </w:r>
          </w:p>
        </w:tc>
        <w:tc>
          <w:tcPr>
            <w:tcW w:w="2123" w:type="dxa"/>
            <w:hideMark/>
          </w:tcPr>
          <w:p w:rsidR="000448F0" w:rsidRDefault="000448F0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Tipi</w:t>
            </w:r>
          </w:p>
        </w:tc>
        <w:tc>
          <w:tcPr>
            <w:tcW w:w="851" w:type="dxa"/>
            <w:hideMark/>
          </w:tcPr>
          <w:p w:rsidR="000448F0" w:rsidRDefault="000448F0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Varlık</w:t>
            </w:r>
          </w:p>
        </w:tc>
        <w:tc>
          <w:tcPr>
            <w:tcW w:w="3116" w:type="dxa"/>
            <w:hideMark/>
          </w:tcPr>
          <w:p w:rsidR="000448F0" w:rsidRDefault="000448F0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Veri Kaynağı</w:t>
            </w:r>
          </w:p>
        </w:tc>
        <w:tc>
          <w:tcPr>
            <w:tcW w:w="1912" w:type="dxa"/>
            <w:hideMark/>
          </w:tcPr>
          <w:p w:rsidR="000448F0" w:rsidRDefault="000448F0" w:rsidP="001411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Açıklama</w:t>
            </w:r>
          </w:p>
        </w:tc>
      </w:tr>
      <w:tr w:rsidR="000448F0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0448F0" w:rsidRDefault="00571A04" w:rsidP="0014110C">
            <w:r>
              <w:t>Basarili</w:t>
            </w:r>
          </w:p>
        </w:tc>
        <w:tc>
          <w:tcPr>
            <w:tcW w:w="2123" w:type="dxa"/>
            <w:hideMark/>
          </w:tcPr>
          <w:p w:rsidR="000448F0" w:rsidRDefault="00571A0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BOOL</w:t>
            </w:r>
          </w:p>
        </w:tc>
        <w:tc>
          <w:tcPr>
            <w:tcW w:w="851" w:type="dxa"/>
            <w:hideMark/>
          </w:tcPr>
          <w:p w:rsidR="000448F0" w:rsidRDefault="000448F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hideMark/>
          </w:tcPr>
          <w:p w:rsidR="000448F0" w:rsidRDefault="000448F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0448F0" w:rsidRDefault="000448F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448F0" w:rsidRDefault="000448F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48F0" w:rsidTr="0014110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</w:tcBorders>
            <w:hideMark/>
          </w:tcPr>
          <w:p w:rsidR="000448F0" w:rsidRDefault="00571A04" w:rsidP="0014110C">
            <w:r>
              <w:t>HataKodu</w:t>
            </w:r>
          </w:p>
        </w:tc>
        <w:tc>
          <w:tcPr>
            <w:tcW w:w="212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448F0" w:rsidRDefault="00571A04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8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448F0" w:rsidRDefault="000448F0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0448F0" w:rsidRDefault="000448F0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0448F0" w:rsidRDefault="000448F0" w:rsidP="00141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8F0" w:rsidTr="0014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0448F0" w:rsidRDefault="00571A04" w:rsidP="0014110C">
            <w:r>
              <w:t>Hata</w:t>
            </w:r>
          </w:p>
        </w:tc>
        <w:tc>
          <w:tcPr>
            <w:tcW w:w="2123" w:type="dxa"/>
            <w:hideMark/>
          </w:tcPr>
          <w:p w:rsidR="000448F0" w:rsidRDefault="00571A04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851" w:type="dxa"/>
            <w:hideMark/>
          </w:tcPr>
          <w:p w:rsidR="000448F0" w:rsidRDefault="000448F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1..1</w:t>
            </w:r>
          </w:p>
        </w:tc>
        <w:tc>
          <w:tcPr>
            <w:tcW w:w="3116" w:type="dxa"/>
            <w:hideMark/>
          </w:tcPr>
          <w:p w:rsidR="000448F0" w:rsidRDefault="000448F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448F0" w:rsidRDefault="000448F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12" w:type="dxa"/>
          </w:tcPr>
          <w:p w:rsidR="000448F0" w:rsidRDefault="000448F0" w:rsidP="00141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764D5" w:rsidRDefault="00C764D5" w:rsidP="00CC1F50"/>
    <w:p w:rsidR="000E6D06" w:rsidRDefault="000E6D06" w:rsidP="00C764D5">
      <w:pPr>
        <w:pStyle w:val="Balk1"/>
      </w:pPr>
    </w:p>
    <w:p w:rsidR="00E37432" w:rsidRDefault="00E37432" w:rsidP="00E37432"/>
    <w:p w:rsidR="005E6F20" w:rsidRDefault="005E6F20" w:rsidP="00E37432"/>
    <w:p w:rsidR="005E6F20" w:rsidRDefault="005E6F20" w:rsidP="00E37432"/>
    <w:p w:rsidR="005E6F20" w:rsidRDefault="005E6F20" w:rsidP="00E37432"/>
    <w:p w:rsidR="005E6F20" w:rsidRDefault="005E6F20" w:rsidP="00E37432"/>
    <w:p w:rsidR="00635DE4" w:rsidRDefault="00635DE4" w:rsidP="00E37432"/>
    <w:p w:rsidR="00635DE4" w:rsidRDefault="00635DE4" w:rsidP="00E37432"/>
    <w:p w:rsidR="00635DE4" w:rsidRDefault="00635DE4" w:rsidP="00E37432"/>
    <w:p w:rsidR="005E6F20" w:rsidRPr="00E37432" w:rsidRDefault="005E6F20" w:rsidP="00E37432"/>
    <w:p w:rsidR="00C764D5" w:rsidRDefault="00C764D5" w:rsidP="00C764D5">
      <w:pPr>
        <w:pStyle w:val="Balk1"/>
      </w:pPr>
      <w:r>
        <w:lastRenderedPageBreak/>
        <w:t>Hata Kodları ve Açıklamaları:</w:t>
      </w:r>
    </w:p>
    <w:p w:rsidR="004B0F6A" w:rsidRDefault="004B0F6A" w:rsidP="004B0F6A">
      <w:pPr>
        <w:rPr>
          <w:rStyle w:val="Gl"/>
        </w:rPr>
      </w:pPr>
      <w:r>
        <w:rPr>
          <w:rStyle w:val="Gl"/>
        </w:rPr>
        <w:t xml:space="preserve"> </w:t>
      </w:r>
    </w:p>
    <w:tbl>
      <w:tblPr>
        <w:tblStyle w:val="OrtaKlavuz3-Vurgu1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9213"/>
      </w:tblGrid>
      <w:tr w:rsidR="00464AD5" w:rsidRPr="00285FD8" w:rsidTr="00464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464AD5" w:rsidRDefault="00464AD5" w:rsidP="00C00364">
            <w:r>
              <w:t>Hata Kodu</w:t>
            </w:r>
          </w:p>
        </w:tc>
        <w:tc>
          <w:tcPr>
            <w:tcW w:w="9213" w:type="dxa"/>
            <w:hideMark/>
          </w:tcPr>
          <w:p w:rsidR="00464AD5" w:rsidRPr="00285FD8" w:rsidRDefault="00464AD5" w:rsidP="00C003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5FD8">
              <w:t>Hata Açıklaması</w:t>
            </w:r>
          </w:p>
        </w:tc>
      </w:tr>
      <w:tr w:rsidR="00464AD5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464AD5" w:rsidRDefault="00464AD5" w:rsidP="00C00364">
            <w:r>
              <w:t>0</w:t>
            </w:r>
          </w:p>
        </w:tc>
        <w:tc>
          <w:tcPr>
            <w:tcW w:w="9213" w:type="dxa"/>
            <w:hideMark/>
          </w:tcPr>
          <w:p w:rsidR="00285FD8" w:rsidRPr="00285FD8" w:rsidRDefault="00CF215A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464AD5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Sistemde bir hata oluştu.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464AD5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daha sonra tekrar deneyiniz.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464AD5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6" w:space="0" w:color="FFFFFF" w:themeColor="background1"/>
            </w:tcBorders>
            <w:hideMark/>
          </w:tcPr>
          <w:p w:rsidR="00464AD5" w:rsidRDefault="00464AD5" w:rsidP="00C00364">
            <w:r>
              <w:t>1</w:t>
            </w:r>
          </w:p>
        </w:tc>
        <w:tc>
          <w:tcPr>
            <w:tcW w:w="921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464AD5" w:rsidRPr="00285FD8" w:rsidRDefault="00CF215A" w:rsidP="00E374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464AD5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Gönderilen pakette kullanıcı bilgileri mevcut değil.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464AD5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u</w:t>
            </w:r>
            <w:r w:rsidR="00464AD5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llanıcı bilgilerini doğru bir şekilde yollayınız.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464AD5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464AD5" w:rsidRDefault="00464AD5" w:rsidP="00C00364">
            <w:r>
              <w:t>2</w:t>
            </w:r>
          </w:p>
        </w:tc>
        <w:tc>
          <w:tcPr>
            <w:tcW w:w="9213" w:type="dxa"/>
            <w:hideMark/>
          </w:tcPr>
          <w:p w:rsidR="00464AD5" w:rsidRPr="00285FD8" w:rsidRDefault="00CF215A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0D5516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Kullan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ı</w:t>
            </w:r>
            <w:r w:rsidR="000D5516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cı kimlik numarası hiç yollanmamış ya da hatalı.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0D5516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Kullanıcı kimlik numarasını doğru bir şekilde yollayınız.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464AD5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64AD5" w:rsidRDefault="00464AD5" w:rsidP="00C00364">
            <w:r>
              <w:t>3</w:t>
            </w:r>
          </w:p>
        </w:tc>
        <w:tc>
          <w:tcPr>
            <w:tcW w:w="9213" w:type="dxa"/>
          </w:tcPr>
          <w:p w:rsidR="00464AD5" w:rsidRPr="00285FD8" w:rsidRDefault="00CF215A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BB019E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kullanıcı kimlik adını doğru şekilde yollayınız(Kullanıcı adı boş geçilemez!!!).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0D5516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0D5516" w:rsidRDefault="000D5516" w:rsidP="00C00364">
            <w:r>
              <w:t>4</w:t>
            </w:r>
          </w:p>
        </w:tc>
        <w:tc>
          <w:tcPr>
            <w:tcW w:w="9213" w:type="dxa"/>
          </w:tcPr>
          <w:p w:rsidR="000D5516" w:rsidRPr="00285FD8" w:rsidRDefault="00CF215A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kullanıcı kimlik soyadını doğru şekil</w:t>
            </w:r>
            <w:r w:rsidR="00F15184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de yollayınız(Kullanıcı soyadı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boş geçilemez!!!).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464AD5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64AD5" w:rsidRDefault="00464AD5" w:rsidP="00C00364">
            <w:r>
              <w:t>5</w:t>
            </w:r>
          </w:p>
        </w:tc>
        <w:tc>
          <w:tcPr>
            <w:tcW w:w="9213" w:type="dxa"/>
          </w:tcPr>
          <w:p w:rsidR="00464AD5" w:rsidRPr="00285FD8" w:rsidRDefault="00CF215A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Kullanıcı şifresi bulunmamaktadır.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kullanıcı şifresini doğru bir şekilde yollayınız.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464AD5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64AD5" w:rsidRDefault="00464AD5" w:rsidP="00C00364">
            <w:r>
              <w:t>6</w:t>
            </w:r>
          </w:p>
        </w:tc>
        <w:tc>
          <w:tcPr>
            <w:tcW w:w="9213" w:type="dxa"/>
          </w:tcPr>
          <w:p w:rsidR="00464AD5" w:rsidRPr="00285FD8" w:rsidRDefault="00CF215A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Kullanılan programın uygulama kodu bulunmamaktadır.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uygulama kodunu doğru bir şekilde yollayınız.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464AD5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64AD5" w:rsidRDefault="00464AD5" w:rsidP="00C00364">
            <w:r>
              <w:t>7</w:t>
            </w:r>
          </w:p>
        </w:tc>
        <w:tc>
          <w:tcPr>
            <w:tcW w:w="9213" w:type="dxa"/>
          </w:tcPr>
          <w:p w:rsidR="00464AD5" w:rsidRPr="00285FD8" w:rsidRDefault="00CF215A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Kullanıcı kurum kodu bulunmamaktadır.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kullanıcı kurum kodunu doğru bir şekilde yollayınız.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464AD5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64AD5" w:rsidRDefault="00464AD5" w:rsidP="00C00364">
            <w:r>
              <w:t>8</w:t>
            </w:r>
          </w:p>
        </w:tc>
        <w:tc>
          <w:tcPr>
            <w:tcW w:w="9213" w:type="dxa"/>
          </w:tcPr>
          <w:p w:rsidR="00464AD5" w:rsidRPr="00285FD8" w:rsidRDefault="00CF215A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kullanıcı il bilgisini doğru şekilde yollayınız(Kullanıcı il kodu boş geçilemez!!!).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464AD5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464AD5" w:rsidRDefault="00464AD5" w:rsidP="00C00364">
            <w:r>
              <w:t>9</w:t>
            </w:r>
          </w:p>
        </w:tc>
        <w:tc>
          <w:tcPr>
            <w:tcW w:w="9213" w:type="dxa"/>
          </w:tcPr>
          <w:p w:rsidR="00464AD5" w:rsidRPr="00285FD8" w:rsidRDefault="00CF215A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kullanıcı ilçe bilgisini doğru şekilde yollayınız(Kullanıcı ilçe kodu boş geçilemez!!!).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A42D11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42D11" w:rsidRDefault="00A42D11" w:rsidP="00C00364">
            <w:r>
              <w:t>10</w:t>
            </w:r>
          </w:p>
        </w:tc>
        <w:tc>
          <w:tcPr>
            <w:tcW w:w="9213" w:type="dxa"/>
          </w:tcPr>
          <w:p w:rsidR="00A42D11" w:rsidRPr="00285FD8" w:rsidRDefault="00CF215A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(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Gönderilen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) “</w:t>
            </w:r>
            <w:r w:rsidR="00A42D11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kimlik numarasına ait bir kullanıcı sistemde kayıtlı değildir.</w:t>
            </w:r>
            <w:r w:rsidR="005819F9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A42D11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A42D11" w:rsidRDefault="00A42D11" w:rsidP="00C00364">
            <w:r>
              <w:t>11</w:t>
            </w:r>
          </w:p>
        </w:tc>
        <w:tc>
          <w:tcPr>
            <w:tcW w:w="9213" w:type="dxa"/>
          </w:tcPr>
          <w:p w:rsidR="00A42D11" w:rsidRPr="00285FD8" w:rsidRDefault="005819F9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Kullanıcı şifresi yanlıştır.</w:t>
            </w:r>
            <w:r w:rsidR="00CF215A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12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Kullanıcı uygulama kodu eşleşmemektedir.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13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Kullanıcı kurum kodu eşleşmemektedir.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14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hasta adres bilgisini giriniz.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Hasta adres olmadan başvuru kaydı oluşturamazsınız.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15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Şu anda başvuru işlemi yapılamamaktadır.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daha sonra tekrar deneyiz.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16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F15184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Sistemde bu kuruma ait bu tarih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kriterinde bir hizmet emri bulunmamaktadır.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17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Lütfen hasta </w:t>
            </w:r>
            <w:r w:rsidR="00F15184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TC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bilgisini giriniz.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Hasta </w:t>
            </w:r>
            <w:r w:rsidR="00F15184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TC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olmadan başvuru kaydı oluşturamazsınız.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18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Lütfen hasta </w:t>
            </w:r>
            <w:r w:rsidR="00F15184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TC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bilgisini doğru giriniz.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Hasta </w:t>
            </w:r>
            <w:r w:rsidR="00F15184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TC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11 karakter olarak girilmelidir.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19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F15184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Lütfen başvuran ad bilgisini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giriniz.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Başvuru yapabilmeniz için ad bilgisi zorunludur.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20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başvuran soyad bilgisini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giriniz.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Başvuru yapabilmeniz için soyad bilgisi zorunludur.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21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F15184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Lütfen başvuran </w:t>
            </w:r>
            <w:r w:rsidR="00F15184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TC</w:t>
            </w:r>
            <w:r w:rsidR="00F15184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bilgisini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giriniz.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Başvuru yapabilmeniz için </w:t>
            </w:r>
            <w:r w:rsidR="00F15184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TC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bilgisi zorunludur.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22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</w:t>
            </w:r>
            <w:r w:rsidR="00F15184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en başvuran </w:t>
            </w:r>
            <w:r w:rsidR="00F15184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TC</w:t>
            </w:r>
            <w:r w:rsidR="00F15184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bilgisini doğru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giriniz.</w:t>
            </w:r>
            <w:r w:rsidR="00F15184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TC 11 haneli olmalıdır.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23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(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Gönderilen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)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numaralı kayıt sistemde bulunmamaktadır.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Silme gerçekleştirilmedi..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24</w:t>
            </w:r>
          </w:p>
        </w:tc>
        <w:tc>
          <w:tcPr>
            <w:tcW w:w="9213" w:type="dxa"/>
          </w:tcPr>
          <w:p w:rsidR="00C73F7F" w:rsidRPr="00285FD8" w:rsidRDefault="005819F9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Başvuru silme işlemi gerçekleştirilmedi.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C73F7F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daha sonra tekrar deneyiniz.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C73F7F" w:rsidRPr="00285FD8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C73F7F" w:rsidRDefault="00C73F7F" w:rsidP="00C00364">
            <w:r>
              <w:t>25</w:t>
            </w:r>
          </w:p>
        </w:tc>
        <w:tc>
          <w:tcPr>
            <w:tcW w:w="9213" w:type="dxa"/>
          </w:tcPr>
          <w:p w:rsidR="00C73F7F" w:rsidRPr="00285FD8" w:rsidRDefault="00725FD0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Evde sağlık başvurusunun silinmesine engel durumları (hastaya ait evde sağlık ilk izlem –evde sağlık izlem, hizmet emri,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evde sağlık başvurusu sonlanmış kayıtlar) art arda sıralayarak hata metnini oluşturur. </w:t>
            </w:r>
          </w:p>
        </w:tc>
      </w:tr>
      <w:tr w:rsidR="00B87A0E" w:rsidRPr="00285FD8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87A0E" w:rsidRDefault="00B87A0E" w:rsidP="00C00364">
            <w:r>
              <w:t>26</w:t>
            </w:r>
          </w:p>
        </w:tc>
        <w:tc>
          <w:tcPr>
            <w:tcW w:w="9213" w:type="dxa"/>
          </w:tcPr>
          <w:p w:rsidR="00B87A0E" w:rsidRPr="00285FD8" w:rsidRDefault="005819F9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000000" w:themeColor="text1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B87A0E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Bu hastaya ait açık bir başvuru kaydı mevcuttur.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B87A0E" w:rsidRPr="00285FD8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Yeni başvuru kaydı oluşturabilmek için hastaya ait açık başvuru kaydı bulunmamalıdır.</w:t>
            </w:r>
            <w:r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B87A0E" w:rsidTr="00464AD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87A0E" w:rsidRPr="005819F9" w:rsidRDefault="00B87A0E" w:rsidP="00C00364">
            <w:r w:rsidRPr="005819F9">
              <w:t>27</w:t>
            </w:r>
          </w:p>
        </w:tc>
        <w:tc>
          <w:tcPr>
            <w:tcW w:w="9213" w:type="dxa"/>
          </w:tcPr>
          <w:p w:rsidR="00B87A0E" w:rsidRPr="005819F9" w:rsidRDefault="005819F9" w:rsidP="00C00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Consolas"/>
                <w:color w:val="A31515"/>
                <w:sz w:val="19"/>
                <w:szCs w:val="19"/>
              </w:rPr>
            </w:pPr>
            <w:r w:rsidRPr="005819F9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“</w:t>
            </w:r>
            <w:r w:rsidR="00B87A0E" w:rsidRPr="005819F9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Lütfen tarih bilgisini giriniz.</w:t>
            </w:r>
            <w:r w:rsidR="00E37432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 xml:space="preserve"> </w:t>
            </w:r>
            <w:r w:rsidR="00B87A0E" w:rsidRPr="005819F9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Tarih bilgisi olmadan sorgulama yapılamaz.</w:t>
            </w:r>
            <w:r w:rsidRPr="005819F9">
              <w:rPr>
                <w:rFonts w:ascii="Consolas" w:hAnsi="Consolas" w:cs="Consolas"/>
                <w:color w:val="000000" w:themeColor="text1"/>
                <w:sz w:val="19"/>
                <w:szCs w:val="19"/>
              </w:rPr>
              <w:t>”</w:t>
            </w:r>
          </w:p>
        </w:tc>
      </w:tr>
      <w:tr w:rsidR="00B87A0E" w:rsidTr="00464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B87A0E" w:rsidRDefault="00B87A0E" w:rsidP="00C00364">
            <w:r>
              <w:t>28</w:t>
            </w:r>
          </w:p>
        </w:tc>
        <w:tc>
          <w:tcPr>
            <w:tcW w:w="9213" w:type="dxa"/>
          </w:tcPr>
          <w:p w:rsidR="00B87A0E" w:rsidRDefault="00B87A0E" w:rsidP="00C0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</w:pPr>
            <w:r w:rsidRPr="00B14EA5">
              <w:rPr>
                <w:rFonts w:ascii="Consolas" w:hAnsi="Consolas" w:cs="Consolas"/>
                <w:sz w:val="19"/>
                <w:szCs w:val="19"/>
              </w:rPr>
              <w:t>Gönderilen numaralı başvuruya ait sistemde kayıt bulunmamaktadır.</w:t>
            </w:r>
          </w:p>
        </w:tc>
      </w:tr>
    </w:tbl>
    <w:p w:rsidR="004B0F6A" w:rsidRPr="004B0F6A" w:rsidRDefault="004B0F6A" w:rsidP="004B0F6A"/>
    <w:p w:rsidR="00844E09" w:rsidRDefault="00844E09"/>
    <w:sectPr w:rsidR="00844E09" w:rsidSect="00E3743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A1ACB"/>
    <w:multiLevelType w:val="hybridMultilevel"/>
    <w:tmpl w:val="158CEEBA"/>
    <w:lvl w:ilvl="0" w:tplc="02DABD3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53"/>
    <w:rsid w:val="00016E17"/>
    <w:rsid w:val="000448F0"/>
    <w:rsid w:val="0005479B"/>
    <w:rsid w:val="000B15A5"/>
    <w:rsid w:val="000D5516"/>
    <w:rsid w:val="000E46EF"/>
    <w:rsid w:val="000E6D06"/>
    <w:rsid w:val="00121F85"/>
    <w:rsid w:val="00154150"/>
    <w:rsid w:val="00154B53"/>
    <w:rsid w:val="001603EB"/>
    <w:rsid w:val="001A6044"/>
    <w:rsid w:val="001B5E48"/>
    <w:rsid w:val="002036DC"/>
    <w:rsid w:val="0023025D"/>
    <w:rsid w:val="00285FD8"/>
    <w:rsid w:val="002C6A83"/>
    <w:rsid w:val="002D18C3"/>
    <w:rsid w:val="002E49A2"/>
    <w:rsid w:val="002F052D"/>
    <w:rsid w:val="00355C15"/>
    <w:rsid w:val="00383133"/>
    <w:rsid w:val="00464AD5"/>
    <w:rsid w:val="00476CDA"/>
    <w:rsid w:val="004B0F6A"/>
    <w:rsid w:val="00522C2A"/>
    <w:rsid w:val="005277EA"/>
    <w:rsid w:val="00571A04"/>
    <w:rsid w:val="005819F9"/>
    <w:rsid w:val="005946A4"/>
    <w:rsid w:val="005E6F20"/>
    <w:rsid w:val="005F3BEC"/>
    <w:rsid w:val="00635DE4"/>
    <w:rsid w:val="006864FF"/>
    <w:rsid w:val="006C216C"/>
    <w:rsid w:val="006F235B"/>
    <w:rsid w:val="007212CE"/>
    <w:rsid w:val="00725FD0"/>
    <w:rsid w:val="00727533"/>
    <w:rsid w:val="00735E24"/>
    <w:rsid w:val="007B0C13"/>
    <w:rsid w:val="007E42F4"/>
    <w:rsid w:val="007F6795"/>
    <w:rsid w:val="008138A3"/>
    <w:rsid w:val="00844E09"/>
    <w:rsid w:val="00864597"/>
    <w:rsid w:val="008D396A"/>
    <w:rsid w:val="008E7D0A"/>
    <w:rsid w:val="00941D0A"/>
    <w:rsid w:val="009439C2"/>
    <w:rsid w:val="00974CA8"/>
    <w:rsid w:val="009F7FDE"/>
    <w:rsid w:val="00A042BC"/>
    <w:rsid w:val="00A42D11"/>
    <w:rsid w:val="00AC702C"/>
    <w:rsid w:val="00B14EA5"/>
    <w:rsid w:val="00B859DD"/>
    <w:rsid w:val="00B87A0E"/>
    <w:rsid w:val="00BB019E"/>
    <w:rsid w:val="00BD2C72"/>
    <w:rsid w:val="00C0277A"/>
    <w:rsid w:val="00C2730A"/>
    <w:rsid w:val="00C51BFF"/>
    <w:rsid w:val="00C65673"/>
    <w:rsid w:val="00C6700D"/>
    <w:rsid w:val="00C73F7F"/>
    <w:rsid w:val="00C764D5"/>
    <w:rsid w:val="00CC1F50"/>
    <w:rsid w:val="00CF136A"/>
    <w:rsid w:val="00CF215A"/>
    <w:rsid w:val="00D0704A"/>
    <w:rsid w:val="00D24C8A"/>
    <w:rsid w:val="00D51F27"/>
    <w:rsid w:val="00DA6286"/>
    <w:rsid w:val="00DF124C"/>
    <w:rsid w:val="00E26689"/>
    <w:rsid w:val="00E37432"/>
    <w:rsid w:val="00E7381D"/>
    <w:rsid w:val="00EB6CF2"/>
    <w:rsid w:val="00F0442C"/>
    <w:rsid w:val="00F15184"/>
    <w:rsid w:val="00F54FFF"/>
    <w:rsid w:val="00F93B6C"/>
    <w:rsid w:val="00FB3815"/>
    <w:rsid w:val="00FE2ED6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F2DDE-F903-42A0-AEF1-5BA76830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E09"/>
  </w:style>
  <w:style w:type="paragraph" w:styleId="Balk1">
    <w:name w:val="heading 1"/>
    <w:basedOn w:val="Normal"/>
    <w:next w:val="Normal"/>
    <w:link w:val="Balk1Char"/>
    <w:uiPriority w:val="9"/>
    <w:qFormat/>
    <w:rsid w:val="00844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4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844E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4E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Paragraf">
    <w:name w:val="List Paragraph"/>
    <w:basedOn w:val="Normal"/>
    <w:uiPriority w:val="34"/>
    <w:qFormat/>
    <w:rsid w:val="00016E1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16E17"/>
    <w:rPr>
      <w:b/>
      <w:bCs/>
    </w:rPr>
  </w:style>
  <w:style w:type="table" w:styleId="OrtaKlavuz3-Vurgu1">
    <w:name w:val="Medium Grid 3 Accent 1"/>
    <w:basedOn w:val="NormalTablo"/>
    <w:uiPriority w:val="69"/>
    <w:rsid w:val="00CC1F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</dc:creator>
  <cp:lastModifiedBy>Betül YILMAZ</cp:lastModifiedBy>
  <cp:revision>2</cp:revision>
  <dcterms:created xsi:type="dcterms:W3CDTF">2015-02-03T14:08:00Z</dcterms:created>
  <dcterms:modified xsi:type="dcterms:W3CDTF">2015-02-03T14:08:00Z</dcterms:modified>
</cp:coreProperties>
</file>