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FF" w:rsidRDefault="006D01FF" w:rsidP="0028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1FF" w:rsidRDefault="006D01FF" w:rsidP="0028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B19" w:rsidRPr="004B2A72" w:rsidRDefault="00282B19" w:rsidP="0028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A72">
        <w:rPr>
          <w:rFonts w:ascii="Times New Roman" w:hAnsi="Times New Roman" w:cs="Times New Roman"/>
          <w:sz w:val="24"/>
          <w:szCs w:val="24"/>
        </w:rPr>
        <w:t>Sağlık Bakanlığı</w:t>
      </w:r>
    </w:p>
    <w:p w:rsidR="00282B19" w:rsidRPr="004B2A72" w:rsidRDefault="00282B19" w:rsidP="0028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A72">
        <w:rPr>
          <w:rFonts w:ascii="Times New Roman" w:hAnsi="Times New Roman" w:cs="Times New Roman"/>
          <w:sz w:val="24"/>
          <w:szCs w:val="24"/>
        </w:rPr>
        <w:t>Türkiye İlaç ve Tıbbi Cihaz Kurumu</w:t>
      </w:r>
    </w:p>
    <w:p w:rsidR="00282B19" w:rsidRPr="004B2A72" w:rsidRDefault="00282B19" w:rsidP="0028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A72">
        <w:rPr>
          <w:rFonts w:ascii="Times New Roman" w:hAnsi="Times New Roman" w:cs="Times New Roman"/>
          <w:sz w:val="24"/>
          <w:szCs w:val="24"/>
        </w:rPr>
        <w:t>Risk Yönetimi Daire Başkanlığı</w:t>
      </w:r>
    </w:p>
    <w:p w:rsidR="00282B19" w:rsidRPr="004B2A72" w:rsidRDefault="00282B19" w:rsidP="0028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2A72">
        <w:rPr>
          <w:rFonts w:ascii="Times New Roman" w:hAnsi="Times New Roman" w:cs="Times New Roman"/>
          <w:sz w:val="24"/>
          <w:szCs w:val="24"/>
        </w:rPr>
        <w:t>Farmakovijilans</w:t>
      </w:r>
      <w:proofErr w:type="spellEnd"/>
      <w:r w:rsidRPr="004B2A72">
        <w:rPr>
          <w:rFonts w:ascii="Times New Roman" w:hAnsi="Times New Roman" w:cs="Times New Roman"/>
          <w:sz w:val="24"/>
          <w:szCs w:val="24"/>
        </w:rPr>
        <w:t xml:space="preserve"> Risk Yönetimi Birimi</w:t>
      </w:r>
    </w:p>
    <w:p w:rsidR="00282B19" w:rsidRDefault="00282B19" w:rsidP="0028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293" w:rsidRPr="004B2A72" w:rsidRDefault="00D63293" w:rsidP="0028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B19" w:rsidRPr="004B2A72" w:rsidRDefault="00282B19" w:rsidP="0028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B19" w:rsidRDefault="00282B19" w:rsidP="00D6329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4B2A72">
        <w:rPr>
          <w:rFonts w:ascii="Times New Roman" w:hAnsi="Times New Roman" w:cs="Times New Roman"/>
          <w:sz w:val="24"/>
          <w:szCs w:val="24"/>
        </w:rPr>
        <w:t xml:space="preserve">Konu: </w:t>
      </w:r>
      <w:proofErr w:type="gramStart"/>
      <w:r w:rsidRPr="004B2A72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4B2A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A72">
        <w:rPr>
          <w:rFonts w:ascii="Times New Roman" w:hAnsi="Times New Roman" w:cs="Times New Roman"/>
          <w:sz w:val="24"/>
          <w:szCs w:val="24"/>
        </w:rPr>
        <w:t>a</w:t>
      </w:r>
      <w:r w:rsidR="00D63293">
        <w:rPr>
          <w:rFonts w:ascii="Times New Roman" w:hAnsi="Times New Roman" w:cs="Times New Roman"/>
          <w:sz w:val="24"/>
          <w:szCs w:val="24"/>
        </w:rPr>
        <w:t>dlı</w:t>
      </w:r>
      <w:proofErr w:type="gramEnd"/>
      <w:r w:rsidR="00D63293">
        <w:rPr>
          <w:rFonts w:ascii="Times New Roman" w:hAnsi="Times New Roman" w:cs="Times New Roman"/>
          <w:sz w:val="24"/>
          <w:szCs w:val="24"/>
        </w:rPr>
        <w:t xml:space="preserve"> ilaca/ilaçlara </w:t>
      </w:r>
      <w:r w:rsidRPr="004B2A72">
        <w:rPr>
          <w:rFonts w:ascii="Times New Roman" w:hAnsi="Times New Roman" w:cs="Times New Roman"/>
          <w:sz w:val="24"/>
          <w:szCs w:val="24"/>
        </w:rPr>
        <w:t xml:space="preserve">ait </w:t>
      </w:r>
      <w:r w:rsidR="00D63293">
        <w:rPr>
          <w:rFonts w:ascii="Times New Roman" w:hAnsi="Times New Roman" w:cs="Times New Roman"/>
          <w:sz w:val="24"/>
          <w:szCs w:val="24"/>
        </w:rPr>
        <w:t>P</w:t>
      </w:r>
      <w:r w:rsidR="00DE6935">
        <w:rPr>
          <w:rFonts w:ascii="Times New Roman" w:hAnsi="Times New Roman" w:cs="Times New Roman"/>
          <w:sz w:val="24"/>
          <w:szCs w:val="24"/>
        </w:rPr>
        <w:t>eriyodik Yarar/Risk Değerlendirm</w:t>
      </w:r>
      <w:r w:rsidR="00D63293">
        <w:rPr>
          <w:rFonts w:ascii="Times New Roman" w:hAnsi="Times New Roman" w:cs="Times New Roman"/>
          <w:sz w:val="24"/>
          <w:szCs w:val="24"/>
        </w:rPr>
        <w:t xml:space="preserve">e Raporunun </w:t>
      </w:r>
      <w:r w:rsidRPr="004B2A72">
        <w:rPr>
          <w:rFonts w:ascii="Times New Roman" w:hAnsi="Times New Roman" w:cs="Times New Roman"/>
          <w:sz w:val="24"/>
          <w:szCs w:val="24"/>
        </w:rPr>
        <w:t>gönderimi</w:t>
      </w:r>
    </w:p>
    <w:p w:rsidR="004B2A72" w:rsidRPr="004B2A72" w:rsidRDefault="004B2A72" w:rsidP="0028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B19" w:rsidRPr="004B2A72" w:rsidRDefault="00282B19" w:rsidP="00282B19">
      <w:pPr>
        <w:rPr>
          <w:rFonts w:ascii="Times New Roman" w:hAnsi="Times New Roman" w:cs="Times New Roman"/>
          <w:sz w:val="24"/>
          <w:szCs w:val="24"/>
        </w:rPr>
      </w:pPr>
      <w:r w:rsidRPr="004B2A72">
        <w:rPr>
          <w:rFonts w:ascii="Times New Roman" w:hAnsi="Times New Roman" w:cs="Times New Roman"/>
          <w:sz w:val="24"/>
          <w:szCs w:val="24"/>
        </w:rPr>
        <w:tab/>
      </w:r>
    </w:p>
    <w:p w:rsidR="00282B19" w:rsidRPr="004B2A72" w:rsidRDefault="00282B19" w:rsidP="004B2A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A72">
        <w:rPr>
          <w:rFonts w:ascii="Times New Roman" w:hAnsi="Times New Roman" w:cs="Times New Roman"/>
          <w:sz w:val="24"/>
          <w:szCs w:val="24"/>
        </w:rPr>
        <w:t>Ruhsa</w:t>
      </w:r>
      <w:r w:rsidR="004B2A72">
        <w:rPr>
          <w:rFonts w:ascii="Times New Roman" w:hAnsi="Times New Roman" w:cs="Times New Roman"/>
          <w:sz w:val="24"/>
          <w:szCs w:val="24"/>
        </w:rPr>
        <w:t>t</w:t>
      </w:r>
      <w:r w:rsidR="00D63293">
        <w:rPr>
          <w:rFonts w:ascii="Times New Roman" w:hAnsi="Times New Roman" w:cs="Times New Roman"/>
          <w:sz w:val="24"/>
          <w:szCs w:val="24"/>
        </w:rPr>
        <w:t>ına/iznine</w:t>
      </w:r>
      <w:r w:rsidRPr="004B2A72">
        <w:rPr>
          <w:rFonts w:ascii="Times New Roman" w:hAnsi="Times New Roman" w:cs="Times New Roman"/>
          <w:sz w:val="24"/>
          <w:szCs w:val="24"/>
        </w:rPr>
        <w:t xml:space="preserve"> sahip olduğumuz </w:t>
      </w:r>
      <w:proofErr w:type="gramStart"/>
      <w:r w:rsidRPr="004B2A72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4B2A72">
        <w:rPr>
          <w:rFonts w:ascii="Times New Roman" w:hAnsi="Times New Roman" w:cs="Times New Roman"/>
          <w:sz w:val="24"/>
          <w:szCs w:val="24"/>
        </w:rPr>
        <w:t xml:space="preserve"> adlı </w:t>
      </w:r>
      <w:r w:rsidR="00D63293">
        <w:rPr>
          <w:rFonts w:ascii="Times New Roman" w:hAnsi="Times New Roman" w:cs="Times New Roman"/>
          <w:sz w:val="24"/>
          <w:szCs w:val="24"/>
        </w:rPr>
        <w:t>ilaç/ilaçlar</w:t>
      </w:r>
      <w:r w:rsidRPr="004B2A72">
        <w:rPr>
          <w:rFonts w:ascii="Times New Roman" w:hAnsi="Times New Roman" w:cs="Times New Roman"/>
          <w:sz w:val="24"/>
          <w:szCs w:val="24"/>
        </w:rPr>
        <w:t xml:space="preserve"> için </w:t>
      </w:r>
      <w:proofErr w:type="gramStart"/>
      <w:r w:rsidRPr="004B2A72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4B2A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A72">
        <w:rPr>
          <w:rFonts w:ascii="Times New Roman" w:hAnsi="Times New Roman" w:cs="Times New Roman"/>
          <w:sz w:val="24"/>
          <w:szCs w:val="24"/>
        </w:rPr>
        <w:t>dönemini</w:t>
      </w:r>
      <w:proofErr w:type="gramEnd"/>
      <w:r w:rsidRPr="004B2A72">
        <w:rPr>
          <w:rFonts w:ascii="Times New Roman" w:hAnsi="Times New Roman" w:cs="Times New Roman"/>
          <w:sz w:val="24"/>
          <w:szCs w:val="24"/>
        </w:rPr>
        <w:t xml:space="preserve"> kapsayan </w:t>
      </w:r>
      <w:r w:rsidR="00D63293">
        <w:rPr>
          <w:rFonts w:ascii="Times New Roman" w:hAnsi="Times New Roman" w:cs="Times New Roman"/>
          <w:sz w:val="24"/>
          <w:szCs w:val="24"/>
        </w:rPr>
        <w:t xml:space="preserve">Periyodik Yarar/Risk Değerlendirme Raporu </w:t>
      </w:r>
      <w:r w:rsidRPr="004B2A72">
        <w:rPr>
          <w:rFonts w:ascii="Times New Roman" w:hAnsi="Times New Roman" w:cs="Times New Roman"/>
          <w:sz w:val="24"/>
          <w:szCs w:val="24"/>
        </w:rPr>
        <w:t>ekte sunulmaktadır.</w:t>
      </w:r>
    </w:p>
    <w:p w:rsidR="00282B19" w:rsidRPr="004B2A72" w:rsidRDefault="006D01FF" w:rsidP="004B2A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82B19" w:rsidRPr="004B2A72">
        <w:rPr>
          <w:rFonts w:ascii="Times New Roman" w:hAnsi="Times New Roman" w:cs="Times New Roman"/>
          <w:sz w:val="24"/>
          <w:szCs w:val="24"/>
        </w:rPr>
        <w:t xml:space="preserve">ilginizi </w:t>
      </w:r>
      <w:r w:rsidRPr="004B2A72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B2A72">
        <w:rPr>
          <w:rFonts w:ascii="Times New Roman" w:hAnsi="Times New Roman" w:cs="Times New Roman"/>
          <w:sz w:val="24"/>
          <w:szCs w:val="24"/>
        </w:rPr>
        <w:t xml:space="preserve">ereğini </w:t>
      </w:r>
      <w:r w:rsidR="00282B19" w:rsidRPr="004B2A72">
        <w:rPr>
          <w:rFonts w:ascii="Times New Roman" w:hAnsi="Times New Roman" w:cs="Times New Roman"/>
          <w:sz w:val="24"/>
          <w:szCs w:val="24"/>
        </w:rPr>
        <w:t>arz ederim.</w:t>
      </w:r>
    </w:p>
    <w:p w:rsidR="00282B19" w:rsidRPr="004B2A72" w:rsidRDefault="00282B19" w:rsidP="004B2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B19" w:rsidRPr="004B2A72" w:rsidRDefault="00282B19" w:rsidP="004B2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B19" w:rsidRPr="004B2A72" w:rsidRDefault="00282B19" w:rsidP="004B2A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A72">
        <w:rPr>
          <w:rFonts w:ascii="Times New Roman" w:hAnsi="Times New Roman" w:cs="Times New Roman"/>
          <w:i/>
          <w:sz w:val="24"/>
          <w:szCs w:val="24"/>
        </w:rPr>
        <w:t xml:space="preserve">Kurumunuza gönderilen evraklar ile sistemden eklenen dokümanların birebir aynı olduğunu ve elektronik dokümanların arama yapılabilir </w:t>
      </w:r>
      <w:proofErr w:type="spellStart"/>
      <w:r w:rsidRPr="004B2A72">
        <w:rPr>
          <w:rFonts w:ascii="Times New Roman" w:hAnsi="Times New Roman" w:cs="Times New Roman"/>
          <w:i/>
          <w:sz w:val="24"/>
          <w:szCs w:val="24"/>
        </w:rPr>
        <w:t>pdf</w:t>
      </w:r>
      <w:proofErr w:type="spellEnd"/>
      <w:r w:rsidRPr="004B2A72">
        <w:rPr>
          <w:rFonts w:ascii="Times New Roman" w:hAnsi="Times New Roman" w:cs="Times New Roman"/>
          <w:i/>
          <w:sz w:val="24"/>
          <w:szCs w:val="24"/>
        </w:rPr>
        <w:t xml:space="preserve"> olarak hazırlandığını taahhüt ederim.</w:t>
      </w:r>
    </w:p>
    <w:p w:rsidR="004B2A72" w:rsidRDefault="004B2A72" w:rsidP="004B2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293" w:rsidRDefault="00D63293" w:rsidP="004B2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B19" w:rsidRPr="004B2A72" w:rsidRDefault="00282B19" w:rsidP="004B2A72">
      <w:pPr>
        <w:jc w:val="both"/>
        <w:rPr>
          <w:rFonts w:ascii="Times New Roman" w:hAnsi="Times New Roman" w:cs="Times New Roman"/>
          <w:sz w:val="24"/>
          <w:szCs w:val="24"/>
        </w:rPr>
      </w:pPr>
      <w:r w:rsidRPr="004B2A72">
        <w:rPr>
          <w:rFonts w:ascii="Times New Roman" w:hAnsi="Times New Roman" w:cs="Times New Roman"/>
          <w:sz w:val="24"/>
          <w:szCs w:val="24"/>
        </w:rPr>
        <w:t>İmza</w:t>
      </w:r>
    </w:p>
    <w:p w:rsidR="00282B19" w:rsidRPr="004B2A72" w:rsidRDefault="00D63293" w:rsidP="004B2A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Farmakovijilans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Yetkilisi</w:t>
      </w:r>
      <w:r w:rsidR="00282B19" w:rsidRPr="004B2A7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Farmakovijilans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Yetkilisi</w:t>
      </w:r>
      <w:r w:rsidR="00282B19" w:rsidRPr="004B2A72">
        <w:rPr>
          <w:rFonts w:ascii="Times New Roman" w:hAnsi="Times New Roman" w:cs="Times New Roman"/>
          <w:sz w:val="24"/>
          <w:szCs w:val="24"/>
        </w:rPr>
        <w:t xml:space="preserve"> Vekili</w:t>
      </w:r>
    </w:p>
    <w:p w:rsidR="00282B19" w:rsidRPr="004B2A72" w:rsidRDefault="00282B19" w:rsidP="004B2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B19" w:rsidRPr="004B2A72" w:rsidRDefault="00282B19" w:rsidP="00282B19">
      <w:pPr>
        <w:rPr>
          <w:rFonts w:ascii="Times New Roman" w:hAnsi="Times New Roman" w:cs="Times New Roman"/>
          <w:sz w:val="24"/>
          <w:szCs w:val="24"/>
        </w:rPr>
      </w:pPr>
    </w:p>
    <w:p w:rsidR="00282B19" w:rsidRPr="004B2A72" w:rsidRDefault="00282B19" w:rsidP="004B2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A72">
        <w:rPr>
          <w:rFonts w:ascii="Times New Roman" w:hAnsi="Times New Roman" w:cs="Times New Roman"/>
          <w:sz w:val="24"/>
          <w:szCs w:val="24"/>
        </w:rPr>
        <w:t>EK</w:t>
      </w:r>
      <w:r w:rsidR="004B2A72" w:rsidRPr="004B2A72">
        <w:rPr>
          <w:rFonts w:ascii="Times New Roman" w:hAnsi="Times New Roman" w:cs="Times New Roman"/>
          <w:sz w:val="24"/>
          <w:szCs w:val="24"/>
        </w:rPr>
        <w:t xml:space="preserve"> 1</w:t>
      </w:r>
      <w:r w:rsidRPr="004B2A72">
        <w:rPr>
          <w:rFonts w:ascii="Times New Roman" w:hAnsi="Times New Roman" w:cs="Times New Roman"/>
          <w:sz w:val="24"/>
          <w:szCs w:val="24"/>
        </w:rPr>
        <w:t xml:space="preserve">: </w:t>
      </w:r>
      <w:r w:rsidR="004B2A72">
        <w:rPr>
          <w:rFonts w:ascii="Times New Roman" w:hAnsi="Times New Roman" w:cs="Times New Roman"/>
          <w:sz w:val="24"/>
          <w:szCs w:val="24"/>
        </w:rPr>
        <w:t xml:space="preserve"> </w:t>
      </w:r>
      <w:r w:rsidR="00D63293">
        <w:rPr>
          <w:rFonts w:ascii="Times New Roman" w:hAnsi="Times New Roman" w:cs="Times New Roman"/>
          <w:sz w:val="24"/>
          <w:szCs w:val="24"/>
        </w:rPr>
        <w:t>Islak imzalı başvuru f</w:t>
      </w:r>
      <w:r w:rsidR="004B2A72" w:rsidRPr="004B2A72">
        <w:rPr>
          <w:rFonts w:ascii="Times New Roman" w:hAnsi="Times New Roman" w:cs="Times New Roman"/>
          <w:sz w:val="24"/>
          <w:szCs w:val="24"/>
        </w:rPr>
        <w:t>orm</w:t>
      </w:r>
      <w:bookmarkStart w:id="0" w:name="_GoBack"/>
      <w:bookmarkEnd w:id="0"/>
      <w:r w:rsidR="004B2A72" w:rsidRPr="004B2A72">
        <w:rPr>
          <w:rFonts w:ascii="Times New Roman" w:hAnsi="Times New Roman" w:cs="Times New Roman"/>
          <w:sz w:val="24"/>
          <w:szCs w:val="24"/>
        </w:rPr>
        <w:t>u</w:t>
      </w:r>
    </w:p>
    <w:p w:rsidR="004B2A72" w:rsidRDefault="004B2A72" w:rsidP="004B2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A72">
        <w:rPr>
          <w:rFonts w:ascii="Times New Roman" w:hAnsi="Times New Roman" w:cs="Times New Roman"/>
          <w:sz w:val="24"/>
          <w:szCs w:val="24"/>
        </w:rPr>
        <w:t xml:space="preserve">EK 2: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293">
        <w:rPr>
          <w:rFonts w:ascii="Times New Roman" w:hAnsi="Times New Roman" w:cs="Times New Roman"/>
          <w:sz w:val="24"/>
          <w:szCs w:val="24"/>
        </w:rPr>
        <w:t xml:space="preserve">Islak imzalı </w:t>
      </w:r>
      <w:r w:rsidR="00141B3D">
        <w:rPr>
          <w:rFonts w:ascii="Times New Roman" w:hAnsi="Times New Roman" w:cs="Times New Roman"/>
          <w:sz w:val="24"/>
          <w:szCs w:val="24"/>
        </w:rPr>
        <w:t>PYRDR başvurusuna ilişkin kapak y</w:t>
      </w:r>
      <w:r w:rsidR="00141B3D" w:rsidRPr="00141B3D">
        <w:rPr>
          <w:rFonts w:ascii="Times New Roman" w:hAnsi="Times New Roman" w:cs="Times New Roman"/>
          <w:sz w:val="24"/>
          <w:szCs w:val="24"/>
        </w:rPr>
        <w:t>azısı</w:t>
      </w:r>
    </w:p>
    <w:p w:rsidR="000E7757" w:rsidRDefault="000E7757" w:rsidP="004B2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3:  Islak imzalı Türkçe PYRDR idari özeti</w:t>
      </w:r>
    </w:p>
    <w:p w:rsidR="00D63293" w:rsidRDefault="004B2A72" w:rsidP="004B2A72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3:  </w:t>
      </w:r>
      <w:r w:rsidRPr="004B2A72">
        <w:rPr>
          <w:rFonts w:ascii="Times New Roman" w:hAnsi="Times New Roman" w:cs="Times New Roman"/>
          <w:sz w:val="24"/>
          <w:szCs w:val="24"/>
        </w:rPr>
        <w:t xml:space="preserve">Ruhsatname/izin belgesinin </w:t>
      </w:r>
      <w:r w:rsidR="00D63293">
        <w:rPr>
          <w:rFonts w:ascii="Times New Roman" w:hAnsi="Times New Roman" w:cs="Times New Roman"/>
          <w:sz w:val="24"/>
          <w:szCs w:val="24"/>
        </w:rPr>
        <w:t>arkalı önlü fotokopisi</w:t>
      </w:r>
      <w:r w:rsidR="00DE6935">
        <w:rPr>
          <w:rFonts w:ascii="Times New Roman" w:hAnsi="Times New Roman" w:cs="Times New Roman"/>
          <w:sz w:val="24"/>
          <w:szCs w:val="24"/>
        </w:rPr>
        <w:t xml:space="preserve"> (CD içinde)</w:t>
      </w:r>
    </w:p>
    <w:p w:rsidR="00D63293" w:rsidRDefault="00D63293" w:rsidP="004B2A72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4:  PYRDR </w:t>
      </w:r>
      <w:r w:rsidR="00DE6935">
        <w:rPr>
          <w:rFonts w:ascii="Times New Roman" w:hAnsi="Times New Roman" w:cs="Times New Roman"/>
          <w:sz w:val="24"/>
          <w:szCs w:val="24"/>
        </w:rPr>
        <w:t xml:space="preserve">ve PYRDR ekleri </w:t>
      </w:r>
      <w:r>
        <w:rPr>
          <w:rFonts w:ascii="Times New Roman" w:hAnsi="Times New Roman" w:cs="Times New Roman"/>
          <w:sz w:val="24"/>
          <w:szCs w:val="24"/>
        </w:rPr>
        <w:t xml:space="preserve">(CD içinde </w:t>
      </w:r>
      <w:r w:rsidRPr="00D63293">
        <w:rPr>
          <w:rFonts w:ascii="Times New Roman" w:hAnsi="Times New Roman" w:cs="Times New Roman"/>
          <w:sz w:val="24"/>
          <w:szCs w:val="24"/>
        </w:rPr>
        <w:t xml:space="preserve">arama yapılabilir </w:t>
      </w:r>
      <w:proofErr w:type="spellStart"/>
      <w:r w:rsidRPr="00D63293"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formatında)</w:t>
      </w:r>
    </w:p>
    <w:p w:rsidR="00D63293" w:rsidRDefault="00D63293" w:rsidP="00D63293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5:  Onaylı KÜB/KT</w:t>
      </w:r>
      <w:r w:rsidR="004D7C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(CD içinde </w:t>
      </w:r>
      <w:r w:rsidRPr="00D63293">
        <w:rPr>
          <w:rFonts w:ascii="Times New Roman" w:hAnsi="Times New Roman" w:cs="Times New Roman"/>
          <w:sz w:val="24"/>
          <w:szCs w:val="24"/>
        </w:rPr>
        <w:t xml:space="preserve">arama yapılabilir </w:t>
      </w:r>
      <w:proofErr w:type="spellStart"/>
      <w:r w:rsidRPr="00D63293"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formatında)</w:t>
      </w:r>
    </w:p>
    <w:p w:rsidR="00D63293" w:rsidRDefault="00D63293" w:rsidP="00D63293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6:  Varsa önerilen KÜB</w:t>
      </w:r>
      <w:r w:rsidR="000E7757">
        <w:rPr>
          <w:rFonts w:ascii="Times New Roman" w:hAnsi="Times New Roman" w:cs="Times New Roman"/>
          <w:sz w:val="24"/>
          <w:szCs w:val="24"/>
        </w:rPr>
        <w:t>/KT</w:t>
      </w:r>
      <w:r>
        <w:rPr>
          <w:rFonts w:ascii="Times New Roman" w:hAnsi="Times New Roman" w:cs="Times New Roman"/>
          <w:sz w:val="24"/>
          <w:szCs w:val="24"/>
        </w:rPr>
        <w:t xml:space="preserve"> (CD içinde </w:t>
      </w:r>
      <w:r w:rsidRPr="00D63293">
        <w:rPr>
          <w:rFonts w:ascii="Times New Roman" w:hAnsi="Times New Roman" w:cs="Times New Roman"/>
          <w:sz w:val="24"/>
          <w:szCs w:val="24"/>
        </w:rPr>
        <w:t xml:space="preserve">arama yapılabilir </w:t>
      </w:r>
      <w:proofErr w:type="spellStart"/>
      <w:r w:rsidRPr="00D63293"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formatında)</w:t>
      </w:r>
    </w:p>
    <w:p w:rsidR="004B2A72" w:rsidRPr="00141B3D" w:rsidRDefault="00141B3D" w:rsidP="00141B3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7:  </w:t>
      </w:r>
      <w:r w:rsidR="004D7C31">
        <w:rPr>
          <w:rFonts w:ascii="Times New Roman" w:hAnsi="Times New Roman" w:cs="Times New Roman"/>
          <w:sz w:val="24"/>
          <w:szCs w:val="24"/>
        </w:rPr>
        <w:t xml:space="preserve">Orijinal KÜB/KT </w:t>
      </w:r>
      <w:r>
        <w:rPr>
          <w:rFonts w:ascii="Times New Roman" w:hAnsi="Times New Roman" w:cs="Times New Roman"/>
          <w:sz w:val="24"/>
          <w:szCs w:val="24"/>
        </w:rPr>
        <w:t xml:space="preserve">(CD içinde </w:t>
      </w:r>
      <w:r w:rsidRPr="00D63293">
        <w:rPr>
          <w:rFonts w:ascii="Times New Roman" w:hAnsi="Times New Roman" w:cs="Times New Roman"/>
          <w:sz w:val="24"/>
          <w:szCs w:val="24"/>
        </w:rPr>
        <w:t xml:space="preserve">arama yapılabilir </w:t>
      </w:r>
      <w:proofErr w:type="spellStart"/>
      <w:r w:rsidRPr="00D63293"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formatında)</w:t>
      </w:r>
    </w:p>
    <w:p w:rsidR="004B2A72" w:rsidRDefault="004B2A72" w:rsidP="00282B19">
      <w:pPr>
        <w:rPr>
          <w:rFonts w:ascii="Times New Roman" w:hAnsi="Times New Roman" w:cs="Times New Roman"/>
          <w:sz w:val="24"/>
          <w:szCs w:val="24"/>
        </w:rPr>
      </w:pPr>
    </w:p>
    <w:p w:rsidR="004B2A72" w:rsidRPr="00282B19" w:rsidRDefault="004B2A72" w:rsidP="00282B19">
      <w:pPr>
        <w:rPr>
          <w:rFonts w:ascii="Times New Roman" w:hAnsi="Times New Roman" w:cs="Times New Roman"/>
          <w:sz w:val="24"/>
          <w:szCs w:val="24"/>
        </w:rPr>
      </w:pPr>
    </w:p>
    <w:sectPr w:rsidR="004B2A72" w:rsidRPr="00282B19" w:rsidSect="00F84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0F" w:rsidRDefault="00227D0F" w:rsidP="006D01FF">
      <w:pPr>
        <w:spacing w:after="0" w:line="240" w:lineRule="auto"/>
      </w:pPr>
      <w:r>
        <w:separator/>
      </w:r>
    </w:p>
  </w:endnote>
  <w:endnote w:type="continuationSeparator" w:id="0">
    <w:p w:rsidR="00227D0F" w:rsidRDefault="00227D0F" w:rsidP="006D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0F" w:rsidRDefault="00227D0F" w:rsidP="006D01FF">
      <w:pPr>
        <w:spacing w:after="0" w:line="240" w:lineRule="auto"/>
      </w:pPr>
      <w:r>
        <w:separator/>
      </w:r>
    </w:p>
  </w:footnote>
  <w:footnote w:type="continuationSeparator" w:id="0">
    <w:p w:rsidR="00227D0F" w:rsidRDefault="00227D0F" w:rsidP="006D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9C4"/>
    <w:multiLevelType w:val="hybridMultilevel"/>
    <w:tmpl w:val="DB6428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9"/>
    <w:rsid w:val="000E7757"/>
    <w:rsid w:val="00141B3D"/>
    <w:rsid w:val="00227D0F"/>
    <w:rsid w:val="00282B19"/>
    <w:rsid w:val="004B2A72"/>
    <w:rsid w:val="004D7C31"/>
    <w:rsid w:val="00605A88"/>
    <w:rsid w:val="00614977"/>
    <w:rsid w:val="006D01FF"/>
    <w:rsid w:val="008B5135"/>
    <w:rsid w:val="008D6439"/>
    <w:rsid w:val="00B4518A"/>
    <w:rsid w:val="00D63293"/>
    <w:rsid w:val="00D8121F"/>
    <w:rsid w:val="00DE6935"/>
    <w:rsid w:val="00F84570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01FF"/>
  </w:style>
  <w:style w:type="paragraph" w:styleId="Altbilgi">
    <w:name w:val="footer"/>
    <w:basedOn w:val="Normal"/>
    <w:link w:val="AltbilgiChar"/>
    <w:uiPriority w:val="99"/>
    <w:unhideWhenUsed/>
    <w:rsid w:val="006D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0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01FF"/>
  </w:style>
  <w:style w:type="paragraph" w:styleId="Altbilgi">
    <w:name w:val="footer"/>
    <w:basedOn w:val="Normal"/>
    <w:link w:val="AltbilgiChar"/>
    <w:uiPriority w:val="99"/>
    <w:unhideWhenUsed/>
    <w:rsid w:val="006D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0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yelda.kasap</dc:creator>
  <cp:lastModifiedBy>yelda.kasap</cp:lastModifiedBy>
  <cp:revision>8</cp:revision>
  <cp:lastPrinted>2012-05-11T13:06:00Z</cp:lastPrinted>
  <dcterms:created xsi:type="dcterms:W3CDTF">2015-11-19T08:29:00Z</dcterms:created>
  <dcterms:modified xsi:type="dcterms:W3CDTF">2015-12-17T08:07:00Z</dcterms:modified>
</cp:coreProperties>
</file>