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1"/>
        <w:tblW w:w="9411" w:type="dxa"/>
        <w:tblLook w:val="04A0" w:firstRow="1" w:lastRow="0" w:firstColumn="1" w:lastColumn="0" w:noHBand="0" w:noVBand="1"/>
      </w:tblPr>
      <w:tblGrid>
        <w:gridCol w:w="3256"/>
        <w:gridCol w:w="3929"/>
        <w:gridCol w:w="2226"/>
      </w:tblGrid>
      <w:tr w:rsidR="00B60352" w:rsidRPr="00B60352" w:rsidTr="009B3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thinThickSmallGap" w:sz="24" w:space="0" w:color="44546A" w:themeColor="text2"/>
              <w:left w:val="thinThickSmallGap" w:sz="24" w:space="0" w:color="44546A" w:themeColor="text2"/>
              <w:bottom w:val="double" w:sz="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0A11EF" w:rsidRDefault="00B60352" w:rsidP="001C22F5">
            <w:pPr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A11EF">
              <w:rPr>
                <w:rFonts w:ascii="Calibri" w:eastAsia="Times New Roman" w:hAnsi="Calibri" w:cs="Calibri"/>
                <w:sz w:val="28"/>
                <w:szCs w:val="28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KONU</w:t>
            </w:r>
          </w:p>
        </w:tc>
        <w:tc>
          <w:tcPr>
            <w:tcW w:w="3929" w:type="dxa"/>
            <w:tcBorders>
              <w:top w:val="thinThickSmallGap" w:sz="24" w:space="0" w:color="44546A" w:themeColor="text2"/>
              <w:left w:val="double" w:sz="4" w:space="0" w:color="44546A" w:themeColor="text2"/>
              <w:bottom w:val="double" w:sz="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0A11EF" w:rsidRDefault="00B60352" w:rsidP="001C2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Fill>
                  <w14:solidFill>
                    <w14:srgbClr w14:val="FFFFFF"/>
                  </w14:solidFill>
                </w14:textFill>
              </w:rPr>
            </w:pPr>
            <w:r w:rsidRPr="000A11EF"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Fill>
                  <w14:solidFill>
                    <w14:srgbClr w14:val="FFFFFF"/>
                  </w14:solidFill>
                </w14:textFill>
              </w:rPr>
              <w:t>BİLGİ</w:t>
            </w:r>
          </w:p>
        </w:tc>
        <w:tc>
          <w:tcPr>
            <w:tcW w:w="2226" w:type="dxa"/>
            <w:tcBorders>
              <w:top w:val="thinThickSmallGap" w:sz="24" w:space="0" w:color="44546A" w:themeColor="text2"/>
              <w:left w:val="double" w:sz="4" w:space="0" w:color="44546A" w:themeColor="text2"/>
              <w:bottom w:val="double" w:sz="4" w:space="0" w:color="44546A" w:themeColor="text2"/>
              <w:right w:val="thickThinSmallGap" w:sz="24" w:space="0" w:color="44546A" w:themeColor="text2"/>
            </w:tcBorders>
            <w:vAlign w:val="center"/>
            <w:hideMark/>
          </w:tcPr>
          <w:p w:rsidR="00B60352" w:rsidRPr="00091BA9" w:rsidRDefault="00B60352" w:rsidP="001C2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26"/>
                <w:szCs w:val="26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Fill>
                  <w14:solidFill>
                    <w14:srgbClr w14:val="FFFFFF"/>
                  </w14:solidFill>
                </w14:textFill>
              </w:rPr>
            </w:pPr>
            <w:r w:rsidRPr="00091BA9">
              <w:rPr>
                <w:rFonts w:ascii="Calibri" w:eastAsia="Times New Roman" w:hAnsi="Calibri" w:cs="Calibri"/>
                <w:color w:val="auto"/>
                <w:sz w:val="26"/>
                <w:szCs w:val="26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Fill>
                  <w14:solidFill>
                    <w14:srgbClr w14:val="FFFFFF"/>
                  </w14:solidFill>
                </w14:textFill>
              </w:rPr>
              <w:t>ONAY YAZISI TARİHİ VE SAYISI</w:t>
            </w:r>
            <w:r w:rsidR="002C7EF7" w:rsidRPr="00091BA9">
              <w:rPr>
                <w:rFonts w:ascii="Calibri" w:eastAsia="Times New Roman" w:hAnsi="Calibri" w:cs="Calibri"/>
                <w:color w:val="auto"/>
                <w:sz w:val="26"/>
                <w:szCs w:val="26"/>
                <w:lang w:eastAsia="tr-TR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Fill>
                  <w14:solidFill>
                    <w14:srgbClr w14:val="FFFFFF"/>
                  </w14:solidFill>
                </w14:textFill>
              </w:rPr>
              <w:t>*</w:t>
            </w: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double" w:sz="4" w:space="0" w:color="44546A" w:themeColor="text2"/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REÇETELİ / REÇETESİZ </w:t>
            </w:r>
          </w:p>
        </w:tc>
        <w:tc>
          <w:tcPr>
            <w:tcW w:w="3929" w:type="dxa"/>
            <w:tcBorders>
              <w:top w:val="double" w:sz="4" w:space="0" w:color="44546A" w:themeColor="text2"/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top w:val="double" w:sz="4" w:space="0" w:color="44546A" w:themeColor="text2"/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REÇETE TÜRÜ 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RUHSAT SAHİBİ 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ETKİN MADDE ADI 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LİSANSÖR/ORİJİN FİRMA </w:t>
            </w:r>
            <w:r w:rsidR="0009367F">
              <w:rPr>
                <w:rFonts w:ascii="Calibri" w:eastAsia="Times New Roman" w:hAnsi="Calibri" w:cs="Calibri"/>
                <w:lang w:eastAsia="tr-TR"/>
              </w:rPr>
              <w:t>ADI VE ADRESİ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ÜRETİM YERİ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PRİMER AMBALAJLAMA YERİ 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SEKONDER AMBALAJLAMA YERİ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SERİ KONTROL ANALİZ YERİ İÇEREN SERİ SERBEST BIRAKMA YERİ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SERİ KONTROL ANALİZ YERİ İÇERMEYEN SERİ SERBEST BIRAKMA YERİ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RAF ÖMRÜ(AY)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SAKLAMA SICAKLIĞI (⁰C)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AMBALAJ TANIMI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AMBALAJ BOYUTU 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RUHSAT HARCI TARİH VE NO.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ANALİZ HARCI TARİH VE NO.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0352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  <w:hideMark/>
          </w:tcPr>
          <w:p w:rsidR="00B60352" w:rsidRPr="00695227" w:rsidRDefault="00B60352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RUHSAT YENİLEME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  <w:hideMark/>
          </w:tcPr>
          <w:p w:rsidR="00B60352" w:rsidRPr="00B60352" w:rsidRDefault="00B60352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DE156E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ÇÖZÜCÜ ÜRETİM YERİ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1F7A7D" w:rsidP="001C22F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ETKİN MADDE KAYNAĞI </w:t>
            </w:r>
            <w:r w:rsidR="00DE156E" w:rsidRPr="007F0577">
              <w:rPr>
                <w:rFonts w:ascii="Calibri" w:eastAsia="Times New Roman" w:hAnsi="Calibri" w:cs="Calibri"/>
                <w:lang w:eastAsia="tr-TR"/>
              </w:rPr>
              <w:t>(KAN ÜRÜNLERİ İÇİN)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DE156E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 xml:space="preserve">ETKİN MADDE ÜRETİCİSİ </w:t>
            </w:r>
            <w:r w:rsidRPr="007F0577">
              <w:rPr>
                <w:rFonts w:ascii="Calibri" w:eastAsia="Times New Roman" w:hAnsi="Calibri" w:cs="Calibri"/>
                <w:lang w:eastAsia="tr-TR"/>
              </w:rPr>
              <w:t>(KAN, İMMUNOLOJİK VE BİYOTEKNOLOJİK ÜRÜNLER İÇİN)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DE156E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YARDIMCI ÇÖZELTİ ÜRETİM YERİ (MEVCUT İSE)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DE156E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CO-MARKETİNG YAPILAN TIBBİ ÜRÜN ADI</w:t>
            </w:r>
            <w:r w:rsidR="001C22F5">
              <w:rPr>
                <w:rFonts w:ascii="Calibri" w:eastAsia="Times New Roman" w:hAnsi="Calibri" w:cs="Calibri"/>
                <w:lang w:eastAsia="tr-TR"/>
              </w:rPr>
              <w:t xml:space="preserve"> (MEVCUT İSE)</w:t>
            </w:r>
          </w:p>
        </w:tc>
        <w:tc>
          <w:tcPr>
            <w:tcW w:w="3929" w:type="dxa"/>
            <w:tcBorders>
              <w:left w:val="double" w:sz="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156E" w:rsidRPr="00B60352" w:rsidTr="009B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thinThickSmallGap" w:sz="24" w:space="0" w:color="44546A" w:themeColor="text2"/>
              <w:bottom w:val="thickThinSmallGap" w:sz="24" w:space="0" w:color="44546A" w:themeColor="text2"/>
              <w:right w:val="double" w:sz="4" w:space="0" w:color="44546A" w:themeColor="text2"/>
            </w:tcBorders>
            <w:vAlign w:val="center"/>
          </w:tcPr>
          <w:p w:rsidR="00DE156E" w:rsidRPr="00695227" w:rsidRDefault="00DE156E" w:rsidP="001C22F5">
            <w:pPr>
              <w:rPr>
                <w:rFonts w:ascii="Calibri" w:eastAsia="Times New Roman" w:hAnsi="Calibri" w:cs="Calibri"/>
                <w:lang w:eastAsia="tr-TR"/>
              </w:rPr>
            </w:pPr>
            <w:r w:rsidRPr="00695227">
              <w:rPr>
                <w:rFonts w:ascii="Calibri" w:eastAsia="Times New Roman" w:hAnsi="Calibri" w:cs="Calibri"/>
                <w:lang w:eastAsia="tr-TR"/>
              </w:rPr>
              <w:t>CO-MARKETİNG YAPILAN FİRMA ADI</w:t>
            </w:r>
            <w:r w:rsidR="001C22F5">
              <w:rPr>
                <w:rFonts w:ascii="Calibri" w:eastAsia="Times New Roman" w:hAnsi="Calibri" w:cs="Calibri"/>
                <w:lang w:eastAsia="tr-TR"/>
              </w:rPr>
              <w:t xml:space="preserve"> (MEVCUT İSE)</w:t>
            </w:r>
          </w:p>
        </w:tc>
        <w:tc>
          <w:tcPr>
            <w:tcW w:w="3929" w:type="dxa"/>
            <w:tcBorders>
              <w:left w:val="double" w:sz="4" w:space="0" w:color="44546A" w:themeColor="text2"/>
              <w:bottom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26" w:type="dxa"/>
            <w:tcBorders>
              <w:bottom w:val="thickThinSmallGap" w:sz="24" w:space="0" w:color="44546A" w:themeColor="text2"/>
              <w:right w:val="thickThinSmallGap" w:sz="24" w:space="0" w:color="44546A" w:themeColor="text2"/>
            </w:tcBorders>
            <w:vAlign w:val="center"/>
          </w:tcPr>
          <w:p w:rsidR="00DE156E" w:rsidRPr="00B60352" w:rsidRDefault="00DE156E" w:rsidP="001C2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C7EF7" w:rsidRPr="00091BA9" w:rsidRDefault="002C7EF7">
      <w:pPr>
        <w:rPr>
          <w:color w:val="002060"/>
        </w:rPr>
      </w:pPr>
      <w:r w:rsidRPr="00091BA9">
        <w:rPr>
          <w:color w:val="002060"/>
        </w:rPr>
        <w:t>*</w:t>
      </w:r>
      <w:r w:rsidRPr="00091BA9">
        <w:rPr>
          <w:rFonts w:ascii="Calibri" w:eastAsia="Times New Roman" w:hAnsi="Calibri" w:cs="Calibri"/>
          <w:color w:val="002060"/>
          <w:sz w:val="24"/>
          <w:szCs w:val="24"/>
          <w:lang w:eastAsia="tr-TR"/>
          <w14:glow w14:rad="63500">
            <w14:schemeClr w14:val="accent2">
              <w14:alpha w14:val="60000"/>
              <w14:satMod w14:val="175000"/>
            </w14:schemeClr>
          </w14:glow>
        </w:rPr>
        <w:t xml:space="preserve"> </w:t>
      </w:r>
      <w:r w:rsidRPr="00091BA9">
        <w:rPr>
          <w:rFonts w:ascii="Calibri" w:eastAsia="Times New Roman" w:hAnsi="Calibri" w:cs="Calibri"/>
          <w:color w:val="002060"/>
          <w:sz w:val="24"/>
          <w:szCs w:val="24"/>
          <w:lang w:eastAsia="tr-TR"/>
        </w:rPr>
        <w:t>Ruhsatnamede yer almıyorsa veya kayıtlı bilgi değişti ise bu bölüm doldurulmalı, aksi halde ruhsatnamede mevcut olduğu belirtilmelidir.</w:t>
      </w:r>
    </w:p>
    <w:sectPr w:rsidR="002C7EF7" w:rsidRPr="00091BA9" w:rsidSect="00091BA9">
      <w:headerReference w:type="default" r:id="rId6"/>
      <w:footerReference w:type="default" r:id="rId7"/>
      <w:pgSz w:w="11906" w:h="16838"/>
      <w:pgMar w:top="1135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2D" w:rsidRDefault="0002412D" w:rsidP="00B60352">
      <w:pPr>
        <w:spacing w:after="0" w:line="240" w:lineRule="auto"/>
      </w:pPr>
      <w:r>
        <w:separator/>
      </w:r>
    </w:p>
  </w:endnote>
  <w:endnote w:type="continuationSeparator" w:id="0">
    <w:p w:rsidR="0002412D" w:rsidRDefault="0002412D" w:rsidP="00B6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139068"/>
      <w:docPartObj>
        <w:docPartGallery w:val="Page Numbers (Bottom of Page)"/>
        <w:docPartUnique/>
      </w:docPartObj>
    </w:sdtPr>
    <w:sdtEndPr/>
    <w:sdtContent>
      <w:p w:rsidR="00695227" w:rsidRDefault="0069522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BA9">
          <w:rPr>
            <w:noProof/>
          </w:rPr>
          <w:t>1</w:t>
        </w:r>
        <w:r>
          <w:fldChar w:fldCharType="end"/>
        </w:r>
      </w:p>
    </w:sdtContent>
  </w:sdt>
  <w:p w:rsidR="00695227" w:rsidRDefault="006952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2D" w:rsidRDefault="0002412D" w:rsidP="00B60352">
      <w:pPr>
        <w:spacing w:after="0" w:line="240" w:lineRule="auto"/>
      </w:pPr>
      <w:r>
        <w:separator/>
      </w:r>
    </w:p>
  </w:footnote>
  <w:footnote w:type="continuationSeparator" w:id="0">
    <w:p w:rsidR="0002412D" w:rsidRDefault="0002412D" w:rsidP="00B6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7" w:rsidRPr="00B22047" w:rsidRDefault="00751027" w:rsidP="00751027">
    <w:pPr>
      <w:pStyle w:val="stBilgi"/>
      <w:rPr>
        <w:b/>
        <w:sz w:val="28"/>
        <w:szCs w:val="28"/>
      </w:rPr>
    </w:pPr>
    <w:r w:rsidRPr="00B22047">
      <w:rPr>
        <w:b/>
        <w:sz w:val="28"/>
        <w:szCs w:val="28"/>
      </w:rPr>
      <w:t>SERTİFİKALI RUHSATA GEÇİŞ BİLGİLERİ TABLOSU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52"/>
    <w:rsid w:val="0002412D"/>
    <w:rsid w:val="00091BA9"/>
    <w:rsid w:val="0009367F"/>
    <w:rsid w:val="000A11EF"/>
    <w:rsid w:val="001928A5"/>
    <w:rsid w:val="001C22F5"/>
    <w:rsid w:val="001F7A7D"/>
    <w:rsid w:val="00272669"/>
    <w:rsid w:val="002C7EF7"/>
    <w:rsid w:val="002D30FC"/>
    <w:rsid w:val="003353F1"/>
    <w:rsid w:val="004B4773"/>
    <w:rsid w:val="00695227"/>
    <w:rsid w:val="00751027"/>
    <w:rsid w:val="007F0577"/>
    <w:rsid w:val="00866DE3"/>
    <w:rsid w:val="00931A89"/>
    <w:rsid w:val="009B3A82"/>
    <w:rsid w:val="00A45455"/>
    <w:rsid w:val="00A97643"/>
    <w:rsid w:val="00B22047"/>
    <w:rsid w:val="00B60352"/>
    <w:rsid w:val="00BA1EB3"/>
    <w:rsid w:val="00C536F4"/>
    <w:rsid w:val="00DE156E"/>
    <w:rsid w:val="00E01A7F"/>
    <w:rsid w:val="00E537DA"/>
    <w:rsid w:val="00E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4A496"/>
  <w15:chartTrackingRefBased/>
  <w15:docId w15:val="{15B6FAFC-6C21-407D-B1E6-5F5DE69D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0352"/>
  </w:style>
  <w:style w:type="paragraph" w:styleId="AltBilgi">
    <w:name w:val="footer"/>
    <w:basedOn w:val="Normal"/>
    <w:link w:val="AltBilgiChar"/>
    <w:uiPriority w:val="99"/>
    <w:unhideWhenUsed/>
    <w:rsid w:val="00B6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0352"/>
  </w:style>
  <w:style w:type="table" w:styleId="KlavuzuTablo4-Vurgu3">
    <w:name w:val="Grid Table 4 Accent 3"/>
    <w:basedOn w:val="NormalTablo"/>
    <w:uiPriority w:val="49"/>
    <w:rsid w:val="006952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5Koyu-Vurgu3">
    <w:name w:val="Grid Table 5 Dark Accent 3"/>
    <w:basedOn w:val="NormalTablo"/>
    <w:uiPriority w:val="50"/>
    <w:rsid w:val="0069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1">
    <w:name w:val="Grid Table 5 Dark Accent 1"/>
    <w:basedOn w:val="NormalTablo"/>
    <w:uiPriority w:val="50"/>
    <w:rsid w:val="002D30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ARISAN</dc:creator>
  <cp:keywords/>
  <dc:description/>
  <cp:lastModifiedBy>Mesut ARISAN</cp:lastModifiedBy>
  <cp:revision>19</cp:revision>
  <dcterms:created xsi:type="dcterms:W3CDTF">2022-03-17T12:49:00Z</dcterms:created>
  <dcterms:modified xsi:type="dcterms:W3CDTF">2022-04-26T09:03:00Z</dcterms:modified>
</cp:coreProperties>
</file>