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F9" w:rsidRPr="000674F9" w:rsidRDefault="007842CA" w:rsidP="000674F9">
      <w:pPr>
        <w:jc w:val="center"/>
        <w:rPr>
          <w:b/>
        </w:rPr>
      </w:pPr>
      <w:r w:rsidRPr="000674F9">
        <w:rPr>
          <w:b/>
        </w:rPr>
        <w:t>TIBBİ CİHAZ ENDİKASYON BELGESİ</w:t>
      </w:r>
    </w:p>
    <w:tbl>
      <w:tblPr>
        <w:tblStyle w:val="TabloKlavuzu"/>
        <w:tblW w:w="9016" w:type="dxa"/>
        <w:tblLook w:val="04A0" w:firstRow="1" w:lastRow="0" w:firstColumn="1" w:lastColumn="0" w:noHBand="0" w:noVBand="1"/>
      </w:tblPr>
      <w:tblGrid>
        <w:gridCol w:w="3119"/>
        <w:gridCol w:w="802"/>
        <w:gridCol w:w="4409"/>
        <w:gridCol w:w="686"/>
      </w:tblGrid>
      <w:tr w:rsidR="007842CA" w:rsidTr="000674F9">
        <w:trPr>
          <w:trHeight w:val="176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İmalatçı Adı*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456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İmalatçı Adresi*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176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İthalatçı Adı</w:t>
            </w:r>
            <w:r w:rsidR="00DF65AB">
              <w:rPr>
                <w:b/>
              </w:rPr>
              <w:t>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461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İthalatçı Adresi</w:t>
            </w:r>
            <w:r w:rsidR="00DF65AB">
              <w:rPr>
                <w:b/>
              </w:rPr>
              <w:t>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176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Belge Hazırlanış/Basım Tarihi*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022AE">
        <w:trPr>
          <w:trHeight w:val="456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Genel Ürün Tanımı*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348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Branş Türü*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424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GMDN*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671"/>
        </w:trPr>
        <w:tc>
          <w:tcPr>
            <w:tcW w:w="3119" w:type="dxa"/>
            <w:vAlign w:val="center"/>
          </w:tcPr>
          <w:p w:rsidR="007842CA" w:rsidRPr="000674F9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Ürünü Tanımlayıcı Diğer Bilgiler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7842CA" w:rsidTr="000674F9">
        <w:trPr>
          <w:trHeight w:val="3087"/>
        </w:trPr>
        <w:tc>
          <w:tcPr>
            <w:tcW w:w="3119" w:type="dxa"/>
            <w:vAlign w:val="center"/>
          </w:tcPr>
          <w:p w:rsidR="007842CA" w:rsidRDefault="007842CA" w:rsidP="007842CA">
            <w:pPr>
              <w:rPr>
                <w:b/>
              </w:rPr>
            </w:pPr>
            <w:r w:rsidRPr="000674F9">
              <w:rPr>
                <w:b/>
              </w:rPr>
              <w:t>Ürün Endikasyon Bilgisi*</w:t>
            </w:r>
          </w:p>
          <w:p w:rsidR="00B91A45" w:rsidRPr="00B91A45" w:rsidRDefault="00B91A45" w:rsidP="007842CA">
            <w:r w:rsidRPr="00B91A45">
              <w:t>(Ürünün Teknik Dosyasında Yer Alan Endikasyon Bilgilerini içermelidir)</w:t>
            </w:r>
          </w:p>
        </w:tc>
        <w:tc>
          <w:tcPr>
            <w:tcW w:w="5897" w:type="dxa"/>
            <w:gridSpan w:val="3"/>
          </w:tcPr>
          <w:p w:rsidR="007842CA" w:rsidRDefault="007842CA" w:rsidP="007842CA"/>
        </w:tc>
      </w:tr>
      <w:tr w:rsidR="005908B8" w:rsidTr="00CC6FDE">
        <w:trPr>
          <w:trHeight w:val="174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Lateks içeriyor mu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802" w:type="dxa"/>
            <w:vAlign w:val="center"/>
          </w:tcPr>
          <w:p w:rsidR="005908B8" w:rsidRDefault="005908B8" w:rsidP="007842CA">
            <w:r>
              <w:t>Evet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Raf ömrü var mı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86" w:type="dxa"/>
            <w:vAlign w:val="center"/>
          </w:tcPr>
          <w:p w:rsidR="005908B8" w:rsidRDefault="005908B8" w:rsidP="007842CA">
            <w:r>
              <w:t>Hayır</w:t>
            </w:r>
          </w:p>
        </w:tc>
      </w:tr>
      <w:tr w:rsidR="005908B8" w:rsidTr="00CC6FDE">
        <w:trPr>
          <w:trHeight w:val="176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DEHP içeriyor mu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802" w:type="dxa"/>
            <w:vAlign w:val="center"/>
          </w:tcPr>
          <w:p w:rsidR="005908B8" w:rsidRDefault="000674F9" w:rsidP="007842CA">
            <w:r>
              <w:t>Hayır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Kalibrasyona tabi mi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86" w:type="dxa"/>
            <w:vAlign w:val="center"/>
          </w:tcPr>
          <w:p w:rsidR="005908B8" w:rsidRDefault="000674F9" w:rsidP="007842CA">
            <w:r>
              <w:t>Evet</w:t>
            </w:r>
          </w:p>
        </w:tc>
      </w:tr>
      <w:tr w:rsidR="005908B8" w:rsidTr="00CC6FDE">
        <w:trPr>
          <w:trHeight w:val="179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Ü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rün iyonize radyasyon içerir mi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802" w:type="dxa"/>
            <w:vAlign w:val="center"/>
          </w:tcPr>
          <w:p w:rsidR="005908B8" w:rsidRDefault="000674F9" w:rsidP="007842CA">
            <w:r>
              <w:t>Evet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Bakıma tabi mi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86" w:type="dxa"/>
            <w:vAlign w:val="center"/>
          </w:tcPr>
          <w:p w:rsidR="005908B8" w:rsidRDefault="000674F9" w:rsidP="007842CA">
            <w:r>
              <w:t>Evet</w:t>
            </w:r>
          </w:p>
        </w:tc>
      </w:tr>
      <w:tr w:rsidR="005908B8" w:rsidTr="00CC6FDE">
        <w:trPr>
          <w:trHeight w:val="183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Ürün nanomateryal içeriyor mu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802" w:type="dxa"/>
            <w:vAlign w:val="center"/>
          </w:tcPr>
          <w:p w:rsidR="005908B8" w:rsidRDefault="000674F9" w:rsidP="007842CA">
            <w:r>
              <w:t>Hayır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Steril paketlendi mi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86" w:type="dxa"/>
            <w:vAlign w:val="center"/>
          </w:tcPr>
          <w:p w:rsidR="005908B8" w:rsidRDefault="000674F9" w:rsidP="007842CA">
            <w:r>
              <w:t>Evet</w:t>
            </w:r>
          </w:p>
        </w:tc>
      </w:tr>
      <w:tr w:rsidR="005908B8" w:rsidTr="00CC6FDE">
        <w:trPr>
          <w:trHeight w:val="186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Tek kullanımlık mı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802" w:type="dxa"/>
            <w:vAlign w:val="center"/>
          </w:tcPr>
          <w:p w:rsidR="005908B8" w:rsidRDefault="000674F9" w:rsidP="007842CA">
            <w:r>
              <w:t>Hayır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Kullanım Önce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sinde Sterilizasyon Gerekli mi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86" w:type="dxa"/>
            <w:vAlign w:val="center"/>
          </w:tcPr>
          <w:p w:rsidR="005908B8" w:rsidRDefault="000674F9" w:rsidP="007842CA">
            <w:r>
              <w:t>Evet</w:t>
            </w:r>
          </w:p>
        </w:tc>
      </w:tr>
      <w:tr w:rsidR="005908B8" w:rsidTr="00CC6FDE">
        <w:trPr>
          <w:trHeight w:val="435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Ürünün sınırlı kullanım sayısı var mı?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802" w:type="dxa"/>
            <w:vAlign w:val="center"/>
          </w:tcPr>
          <w:p w:rsidR="005908B8" w:rsidRDefault="000674F9" w:rsidP="007842CA">
            <w:r>
              <w:t>Evet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 xml:space="preserve">Tıbbi Cihaz Satış, Reklam ve Tanıtım 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Yönetmeliği Ek-3 Kapsamında mı</w:t>
            </w:r>
            <w:r w:rsidR="000674F9"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?</w:t>
            </w:r>
            <w:r w:rsidRPr="000674F9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686" w:type="dxa"/>
            <w:vAlign w:val="center"/>
          </w:tcPr>
          <w:p w:rsidR="005908B8" w:rsidRDefault="000674F9" w:rsidP="007842CA">
            <w:r>
              <w:t>Hayır</w:t>
            </w:r>
          </w:p>
        </w:tc>
      </w:tr>
      <w:tr w:rsidR="005908B8" w:rsidTr="00CC6FDE">
        <w:trPr>
          <w:trHeight w:val="44"/>
        </w:trPr>
        <w:tc>
          <w:tcPr>
            <w:tcW w:w="311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Sınırlı Kullanım Sayısı:</w:t>
            </w:r>
          </w:p>
        </w:tc>
        <w:tc>
          <w:tcPr>
            <w:tcW w:w="802" w:type="dxa"/>
            <w:vAlign w:val="center"/>
          </w:tcPr>
          <w:p w:rsidR="005908B8" w:rsidRDefault="000674F9" w:rsidP="00CC6FDE">
            <w:r>
              <w:t>25</w:t>
            </w:r>
          </w:p>
        </w:tc>
        <w:tc>
          <w:tcPr>
            <w:tcW w:w="4409" w:type="dxa"/>
            <w:vAlign w:val="center"/>
          </w:tcPr>
          <w:p w:rsidR="005908B8" w:rsidRPr="000674F9" w:rsidRDefault="005908B8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Raf Ömrü (ay):</w:t>
            </w:r>
          </w:p>
        </w:tc>
        <w:tc>
          <w:tcPr>
            <w:tcW w:w="686" w:type="dxa"/>
            <w:vAlign w:val="center"/>
          </w:tcPr>
          <w:p w:rsidR="005908B8" w:rsidRDefault="000674F9" w:rsidP="00CC6FDE">
            <w:r>
              <w:t>60</w:t>
            </w:r>
          </w:p>
        </w:tc>
      </w:tr>
      <w:tr w:rsidR="000674F9" w:rsidTr="00CC6FDE">
        <w:trPr>
          <w:trHeight w:val="88"/>
        </w:trPr>
        <w:tc>
          <w:tcPr>
            <w:tcW w:w="3119" w:type="dxa"/>
            <w:vAlign w:val="center"/>
          </w:tcPr>
          <w:p w:rsidR="000674F9" w:rsidRPr="000674F9" w:rsidRDefault="000674F9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 w:rsidRPr="005908B8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Etiketteki MRG Güvenlik Bilgisi:</w:t>
            </w:r>
          </w:p>
        </w:tc>
        <w:tc>
          <w:tcPr>
            <w:tcW w:w="5897" w:type="dxa"/>
            <w:gridSpan w:val="3"/>
            <w:vAlign w:val="center"/>
          </w:tcPr>
          <w:p w:rsidR="000674F9" w:rsidRDefault="000674F9" w:rsidP="007842CA">
            <w:r w:rsidRPr="005908B8"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>MR Koşullu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  <w:t xml:space="preserve"> / MR Güvenli / MR Güvensiz</w:t>
            </w:r>
          </w:p>
        </w:tc>
      </w:tr>
      <w:tr w:rsidR="000674F9" w:rsidTr="00CC6FDE">
        <w:trPr>
          <w:trHeight w:val="913"/>
        </w:trPr>
        <w:tc>
          <w:tcPr>
            <w:tcW w:w="3119" w:type="dxa"/>
            <w:vAlign w:val="center"/>
          </w:tcPr>
          <w:p w:rsidR="000674F9" w:rsidRPr="005908B8" w:rsidRDefault="000674F9" w:rsidP="005908B8">
            <w:pPr>
              <w:shd w:val="clear" w:color="auto" w:fill="FFFFFF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tr-TR"/>
              </w:rPr>
              <w:t>Saklama Koşulu Bilgileri:</w:t>
            </w:r>
          </w:p>
        </w:tc>
        <w:tc>
          <w:tcPr>
            <w:tcW w:w="5897" w:type="dxa"/>
            <w:gridSpan w:val="3"/>
            <w:vAlign w:val="center"/>
          </w:tcPr>
          <w:p w:rsidR="000674F9" w:rsidRPr="005908B8" w:rsidRDefault="000674F9" w:rsidP="007842CA">
            <w:pPr>
              <w:rPr>
                <w:rFonts w:ascii="Arial" w:eastAsia="Times New Roman" w:hAnsi="Arial" w:cs="Arial"/>
                <w:color w:val="333333"/>
                <w:sz w:val="18"/>
                <w:szCs w:val="18"/>
                <w:lang w:eastAsia="tr-TR"/>
              </w:rPr>
            </w:pPr>
          </w:p>
        </w:tc>
      </w:tr>
    </w:tbl>
    <w:p w:rsidR="007842CA" w:rsidRDefault="007842CA" w:rsidP="007842CA"/>
    <w:p w:rsidR="005908B8" w:rsidRPr="000674F9" w:rsidRDefault="005908B8" w:rsidP="005908B8">
      <w:pPr>
        <w:spacing w:after="0"/>
        <w:ind w:left="5664"/>
        <w:jc w:val="center"/>
        <w:rPr>
          <w:b/>
        </w:rPr>
      </w:pPr>
      <w:r w:rsidRPr="000674F9">
        <w:rPr>
          <w:b/>
        </w:rPr>
        <w:t>İmalatçı / İthalatçı Sorumlu Müdür</w:t>
      </w:r>
    </w:p>
    <w:p w:rsidR="005908B8" w:rsidRPr="000674F9" w:rsidRDefault="005908B8" w:rsidP="005908B8">
      <w:pPr>
        <w:spacing w:after="0"/>
        <w:ind w:left="5664"/>
        <w:jc w:val="center"/>
        <w:rPr>
          <w:b/>
        </w:rPr>
      </w:pPr>
      <w:r w:rsidRPr="000674F9">
        <w:rPr>
          <w:b/>
        </w:rPr>
        <w:t>Adı Soyadı</w:t>
      </w:r>
    </w:p>
    <w:p w:rsidR="005908B8" w:rsidRDefault="005908B8" w:rsidP="005908B8">
      <w:pPr>
        <w:spacing w:after="0"/>
        <w:ind w:left="5664"/>
        <w:jc w:val="center"/>
      </w:pPr>
      <w:r w:rsidRPr="000674F9">
        <w:rPr>
          <w:b/>
        </w:rPr>
        <w:t>İmzası</w:t>
      </w:r>
    </w:p>
    <w:p w:rsidR="007842CA" w:rsidRDefault="007842CA" w:rsidP="007842CA"/>
    <w:p w:rsidR="000674F9" w:rsidRDefault="000674F9" w:rsidP="007842CA">
      <w:pPr>
        <w:rPr>
          <w:b/>
        </w:rPr>
      </w:pPr>
    </w:p>
    <w:p w:rsidR="007842CA" w:rsidRDefault="007842CA" w:rsidP="007842CA">
      <w:r w:rsidRPr="000674F9">
        <w:rPr>
          <w:b/>
        </w:rPr>
        <w:t>Not:</w:t>
      </w:r>
      <w:r>
        <w:t xml:space="preserve"> Bu belge, Kullanım </w:t>
      </w:r>
      <w:r w:rsidR="006D67FA">
        <w:t>K</w:t>
      </w:r>
      <w:r>
        <w:t>ılavuzu olmayan tıbbi cihazlar için ÜTS’ye yüklenen bir belgedir.</w:t>
      </w:r>
    </w:p>
    <w:p w:rsidR="000674F9" w:rsidRDefault="000674F9" w:rsidP="007842CA">
      <w:r>
        <w:t xml:space="preserve">* </w:t>
      </w:r>
      <w:r w:rsidR="002115B6">
        <w:t>Doldurulması</w:t>
      </w:r>
      <w:r>
        <w:t xml:space="preserve"> zorunlu alandır.</w:t>
      </w:r>
      <w:bookmarkStart w:id="0" w:name="_GoBack"/>
      <w:bookmarkEnd w:id="0"/>
    </w:p>
    <w:sectPr w:rsidR="00067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B9" w:rsidRDefault="00A64EB9" w:rsidP="000674F9">
      <w:pPr>
        <w:spacing w:after="0" w:line="240" w:lineRule="auto"/>
      </w:pPr>
      <w:r>
        <w:separator/>
      </w:r>
    </w:p>
  </w:endnote>
  <w:endnote w:type="continuationSeparator" w:id="0">
    <w:p w:rsidR="00A64EB9" w:rsidRDefault="00A64EB9" w:rsidP="0006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B9" w:rsidRDefault="00A64EB9" w:rsidP="000674F9">
      <w:pPr>
        <w:spacing w:after="0" w:line="240" w:lineRule="auto"/>
      </w:pPr>
      <w:r>
        <w:separator/>
      </w:r>
    </w:p>
  </w:footnote>
  <w:footnote w:type="continuationSeparator" w:id="0">
    <w:p w:rsidR="00A64EB9" w:rsidRDefault="00A64EB9" w:rsidP="00067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3D"/>
    <w:rsid w:val="000022AE"/>
    <w:rsid w:val="000674F9"/>
    <w:rsid w:val="002115B6"/>
    <w:rsid w:val="002E78E5"/>
    <w:rsid w:val="003312EF"/>
    <w:rsid w:val="005908B8"/>
    <w:rsid w:val="006D67FA"/>
    <w:rsid w:val="007842CA"/>
    <w:rsid w:val="0084065E"/>
    <w:rsid w:val="00864A3D"/>
    <w:rsid w:val="009855EB"/>
    <w:rsid w:val="00A64EB9"/>
    <w:rsid w:val="00B91A45"/>
    <w:rsid w:val="00CC6FDE"/>
    <w:rsid w:val="00DF65AB"/>
    <w:rsid w:val="00F1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39F8D"/>
  <w15:chartTrackingRefBased/>
  <w15:docId w15:val="{36DDF623-32B0-4698-9A01-F81DF5E7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7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74F9"/>
  </w:style>
  <w:style w:type="paragraph" w:styleId="AltBilgi">
    <w:name w:val="footer"/>
    <w:basedOn w:val="Normal"/>
    <w:link w:val="AltBilgiChar"/>
    <w:uiPriority w:val="99"/>
    <w:unhideWhenUsed/>
    <w:rsid w:val="00067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74F9"/>
  </w:style>
  <w:style w:type="paragraph" w:styleId="ListeParagraf">
    <w:name w:val="List Paragraph"/>
    <w:basedOn w:val="Normal"/>
    <w:uiPriority w:val="34"/>
    <w:qFormat/>
    <w:rsid w:val="000674F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9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1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7006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8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7510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1593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6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774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0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8829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06096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0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73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06681">
                  <w:marLeft w:val="1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92388">
          <w:marLeft w:val="2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1149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2443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7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4192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9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5122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7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3862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20983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4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05605">
                  <w:marLeft w:val="1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KURU</dc:creator>
  <cp:keywords/>
  <dc:description/>
  <cp:lastModifiedBy>Ömer Faruk KURU</cp:lastModifiedBy>
  <cp:revision>9</cp:revision>
  <cp:lastPrinted>2018-09-28T13:57:00Z</cp:lastPrinted>
  <dcterms:created xsi:type="dcterms:W3CDTF">2018-09-28T13:29:00Z</dcterms:created>
  <dcterms:modified xsi:type="dcterms:W3CDTF">2018-10-02T13:35:00Z</dcterms:modified>
</cp:coreProperties>
</file>