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B56" w:rsidRPr="00B26C12" w:rsidRDefault="00142B56" w:rsidP="00142B56">
      <w:pPr>
        <w:spacing w:after="0" w:line="240" w:lineRule="auto"/>
        <w:ind w:right="-142"/>
        <w:jc w:val="center"/>
        <w:rPr>
          <w:rFonts w:ascii="Times New Roman" w:eastAsia="Times New Roman" w:hAnsi="Times New Roman"/>
          <w:b/>
          <w:sz w:val="18"/>
          <w:szCs w:val="18"/>
          <w:lang w:eastAsia="tr-TR"/>
        </w:rPr>
      </w:pPr>
      <w:r w:rsidRPr="00B26C12">
        <w:rPr>
          <w:rFonts w:ascii="Times New Roman" w:eastAsia="Times New Roman" w:hAnsi="Times New Roman"/>
          <w:b/>
          <w:sz w:val="18"/>
          <w:szCs w:val="18"/>
          <w:lang w:eastAsia="tr-TR"/>
        </w:rPr>
        <w:t>EK III</w:t>
      </w:r>
    </w:p>
    <w:p w:rsidR="00142B56" w:rsidRPr="00B26C12" w:rsidRDefault="00142B56" w:rsidP="00142B56">
      <w:pPr>
        <w:spacing w:after="0" w:line="240" w:lineRule="auto"/>
        <w:ind w:right="-142"/>
        <w:jc w:val="center"/>
        <w:rPr>
          <w:rFonts w:ascii="Times New Roman" w:eastAsia="Times New Roman" w:hAnsi="Times New Roman"/>
          <w:b/>
          <w:sz w:val="18"/>
          <w:szCs w:val="18"/>
          <w:lang w:eastAsia="tr-TR"/>
        </w:rPr>
      </w:pPr>
    </w:p>
    <w:p w:rsidR="00142B56" w:rsidRPr="00B26C12" w:rsidRDefault="00142B56" w:rsidP="00142B56">
      <w:pPr>
        <w:tabs>
          <w:tab w:val="center" w:pos="4536"/>
          <w:tab w:val="right" w:pos="9072"/>
        </w:tabs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18"/>
          <w:szCs w:val="18"/>
          <w:lang w:eastAsia="tr-TR"/>
        </w:rPr>
      </w:pPr>
      <w:r w:rsidRPr="00B26C12">
        <w:rPr>
          <w:rFonts w:ascii="Times New Roman" w:eastAsia="Times New Roman" w:hAnsi="Times New Roman"/>
          <w:b/>
          <w:sz w:val="18"/>
          <w:szCs w:val="18"/>
          <w:lang w:eastAsia="tr-TR"/>
        </w:rPr>
        <w:t>Aşağıdaki Sınırlamalar Dışında Kozmetik Ürünlerin İçermemesi Gereken Maddeler Listesi</w:t>
      </w:r>
    </w:p>
    <w:p w:rsidR="00142B56" w:rsidRPr="00B26C12" w:rsidRDefault="00142B56" w:rsidP="00142B56">
      <w:pPr>
        <w:tabs>
          <w:tab w:val="left" w:pos="284"/>
          <w:tab w:val="left" w:pos="567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18"/>
          <w:szCs w:val="18"/>
          <w:lang w:eastAsia="tr-TR"/>
        </w:rPr>
      </w:pPr>
    </w:p>
    <w:tbl>
      <w:tblPr>
        <w:tblW w:w="15933" w:type="dxa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701"/>
        <w:gridCol w:w="1559"/>
        <w:gridCol w:w="1418"/>
        <w:gridCol w:w="1276"/>
        <w:gridCol w:w="1275"/>
        <w:gridCol w:w="2127"/>
        <w:gridCol w:w="1559"/>
        <w:gridCol w:w="3118"/>
        <w:gridCol w:w="2900"/>
      </w:tblGrid>
      <w:tr w:rsidR="00142B56" w:rsidRPr="00B26C12" w:rsidTr="0017670C">
        <w:trPr>
          <w:trHeight w:val="432"/>
          <w:jc w:val="center"/>
        </w:trPr>
        <w:tc>
          <w:tcPr>
            <w:tcW w:w="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42B56" w:rsidRPr="00B26C12" w:rsidRDefault="00142B56" w:rsidP="009C7626">
            <w:pPr>
              <w:spacing w:before="120" w:after="120" w:line="240" w:lineRule="auto"/>
              <w:ind w:left="-208" w:right="-10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B26C12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Referans</w:t>
            </w:r>
          </w:p>
          <w:p w:rsidR="00142B56" w:rsidRPr="00B26C12" w:rsidRDefault="00142B56" w:rsidP="009C7626">
            <w:pPr>
              <w:spacing w:before="120" w:after="120" w:line="240" w:lineRule="auto"/>
              <w:ind w:left="-71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B26C12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42B56" w:rsidRPr="00B26C12" w:rsidRDefault="00142B56" w:rsidP="009C7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B26C12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Madde Tanımlaması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2B56" w:rsidRPr="00B26C12" w:rsidRDefault="00142B56" w:rsidP="009C7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B26C12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Sınırlamalar</w:t>
            </w:r>
          </w:p>
        </w:tc>
        <w:tc>
          <w:tcPr>
            <w:tcW w:w="2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2B56" w:rsidRPr="00B26C12" w:rsidRDefault="00142B56" w:rsidP="009C7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B26C12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Etiket üzerinde belirtilmesi gereken kullanma talimatı ve tedbirler</w:t>
            </w:r>
          </w:p>
        </w:tc>
      </w:tr>
      <w:tr w:rsidR="00142B56" w:rsidRPr="00B26C12" w:rsidTr="00021725">
        <w:trPr>
          <w:trHeight w:val="432"/>
          <w:jc w:val="center"/>
        </w:trPr>
        <w:tc>
          <w:tcPr>
            <w:tcW w:w="7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42B56" w:rsidRPr="00B26C12" w:rsidRDefault="00142B56" w:rsidP="009C7626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42B56" w:rsidRPr="00B26C12" w:rsidRDefault="00142B56" w:rsidP="009C7626">
            <w:pPr>
              <w:spacing w:after="0" w:line="240" w:lineRule="auto"/>
              <w:ind w:left="-178" w:right="-10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B26C12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Kimyasal Adı/ INN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42B56" w:rsidRPr="00B26C12" w:rsidRDefault="00142B56" w:rsidP="009C7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B26C12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Ortak Bileşenler Sözlüğündeki İsmi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42B56" w:rsidRPr="00B26C12" w:rsidRDefault="00142B56" w:rsidP="009C7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B26C12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CAS No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42B56" w:rsidRPr="00B26C12" w:rsidRDefault="00142B56" w:rsidP="009C7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B26C12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EC No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B56" w:rsidRPr="00B26C12" w:rsidRDefault="00142B56" w:rsidP="009C7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B26C12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Ürün tipi, vücut bölgeleri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B56" w:rsidRPr="00B26C12" w:rsidRDefault="00142B56" w:rsidP="009C7626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B26C12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 xml:space="preserve">Kullanıma hazır ürünlerdeki maksimum </w:t>
            </w:r>
            <w:proofErr w:type="gramStart"/>
            <w:r w:rsidRPr="00B26C12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konsantrasyon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B56" w:rsidRPr="00B26C12" w:rsidRDefault="00142B56" w:rsidP="009C7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B26C12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Diğer</w:t>
            </w:r>
          </w:p>
        </w:tc>
        <w:tc>
          <w:tcPr>
            <w:tcW w:w="290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42B56" w:rsidRPr="00B26C12" w:rsidRDefault="00142B56" w:rsidP="009C7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</w:tc>
      </w:tr>
      <w:tr w:rsidR="00142B56" w:rsidRPr="00B26C12" w:rsidTr="00021725">
        <w:trPr>
          <w:trHeight w:val="40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2B56" w:rsidRPr="00B26C12" w:rsidRDefault="00142B56" w:rsidP="009C7626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proofErr w:type="gramStart"/>
            <w:r w:rsidRPr="00B26C12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a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2B56" w:rsidRPr="00B26C12" w:rsidRDefault="00142B56" w:rsidP="009C7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proofErr w:type="gramStart"/>
            <w:r w:rsidRPr="00B26C12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b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B56" w:rsidRPr="00B26C12" w:rsidRDefault="00142B56" w:rsidP="009C7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proofErr w:type="gramStart"/>
            <w:r w:rsidRPr="00B26C12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c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B56" w:rsidRPr="00B26C12" w:rsidRDefault="00142B56" w:rsidP="009C7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proofErr w:type="gramStart"/>
            <w:r w:rsidRPr="00B26C12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d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2B56" w:rsidRPr="00B26C12" w:rsidRDefault="00142B56" w:rsidP="009C7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proofErr w:type="gramStart"/>
            <w:r w:rsidRPr="00B26C12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e</w:t>
            </w:r>
            <w:proofErr w:type="gram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2B56" w:rsidRPr="00B26C12" w:rsidRDefault="00142B56" w:rsidP="009C7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proofErr w:type="gramStart"/>
            <w:r w:rsidRPr="00B26C12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f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2B56" w:rsidRPr="00B26C12" w:rsidRDefault="00142B56" w:rsidP="009C7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proofErr w:type="gramStart"/>
            <w:r w:rsidRPr="00B26C12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g</w:t>
            </w:r>
            <w:proofErr w:type="gram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B56" w:rsidRPr="00B26C12" w:rsidRDefault="00142B56" w:rsidP="009C7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proofErr w:type="gramStart"/>
            <w:r w:rsidRPr="00B26C12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h</w:t>
            </w:r>
            <w:proofErr w:type="gramEnd"/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2B56" w:rsidRPr="00B26C12" w:rsidRDefault="00142B56" w:rsidP="00142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B26C12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İ</w:t>
            </w:r>
          </w:p>
        </w:tc>
      </w:tr>
      <w:tr w:rsidR="00021725" w:rsidRPr="00B26C12" w:rsidTr="00021725">
        <w:trPr>
          <w:trHeight w:val="1553"/>
          <w:jc w:val="center"/>
        </w:trPr>
        <w:tc>
          <w:tcPr>
            <w:tcW w:w="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1725" w:rsidRPr="00B26C12" w:rsidRDefault="00021725" w:rsidP="0002172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gramStart"/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x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1725" w:rsidRPr="00B26C12" w:rsidRDefault="00021725" w:rsidP="00021725">
            <w:pPr>
              <w:spacing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spellStart"/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Tagetes</w:t>
            </w:r>
            <w:proofErr w:type="spellEnd"/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minuta</w:t>
            </w:r>
            <w:proofErr w:type="spellEnd"/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flower</w:t>
            </w:r>
            <w:proofErr w:type="spellEnd"/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extract</w:t>
            </w:r>
            <w:proofErr w:type="spellEnd"/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(*)</w:t>
            </w:r>
          </w:p>
          <w:p w:rsidR="00021725" w:rsidRPr="00B26C12" w:rsidRDefault="00021725" w:rsidP="000217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spellStart"/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Tagetes</w:t>
            </w:r>
            <w:proofErr w:type="spellEnd"/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minuta</w:t>
            </w:r>
            <w:proofErr w:type="spellEnd"/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flower</w:t>
            </w:r>
            <w:proofErr w:type="spellEnd"/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oil</w:t>
            </w:r>
            <w:proofErr w:type="spellEnd"/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(**)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1725" w:rsidRPr="00B26C12" w:rsidRDefault="00021725" w:rsidP="0002172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spellStart"/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Tagetes</w:t>
            </w:r>
            <w:proofErr w:type="spellEnd"/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minuta</w:t>
            </w:r>
            <w:proofErr w:type="spellEnd"/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flower</w:t>
            </w:r>
            <w:proofErr w:type="spellEnd"/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extract</w:t>
            </w:r>
            <w:proofErr w:type="spellEnd"/>
          </w:p>
          <w:p w:rsidR="00021725" w:rsidRPr="00B26C12" w:rsidRDefault="00021725" w:rsidP="00021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spellStart"/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Tagetes</w:t>
            </w:r>
            <w:proofErr w:type="spellEnd"/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minuta</w:t>
            </w:r>
            <w:proofErr w:type="spellEnd"/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flower</w:t>
            </w:r>
            <w:proofErr w:type="spellEnd"/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oil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1725" w:rsidRPr="00B26C12" w:rsidRDefault="00021725" w:rsidP="00021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91770-75-1;</w:t>
            </w:r>
          </w:p>
          <w:p w:rsidR="00021725" w:rsidRPr="00B26C12" w:rsidRDefault="00021725" w:rsidP="00021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91770-75-1/</w:t>
            </w:r>
          </w:p>
          <w:p w:rsidR="00021725" w:rsidRPr="00B26C12" w:rsidRDefault="00021725" w:rsidP="00021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8016-84-0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1725" w:rsidRPr="00B26C12" w:rsidRDefault="00021725" w:rsidP="00021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294-862-7;</w:t>
            </w:r>
          </w:p>
          <w:p w:rsidR="00021725" w:rsidRPr="00B26C12" w:rsidRDefault="00021725" w:rsidP="00021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294-862-7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1725" w:rsidRPr="00B26C12" w:rsidRDefault="00021725" w:rsidP="00021725">
            <w:pPr>
              <w:spacing w:after="0" w:line="240" w:lineRule="auto"/>
              <w:ind w:left="35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(a) </w:t>
            </w:r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Durulanmayan</w:t>
            </w:r>
          </w:p>
          <w:p w:rsidR="00021725" w:rsidRPr="00B26C12" w:rsidRDefault="00021725" w:rsidP="00021725">
            <w:pPr>
              <w:pStyle w:val="ListeParagra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25" w:rsidRPr="00B26C12" w:rsidRDefault="00021725" w:rsidP="00021725">
            <w:pPr>
              <w:spacing w:after="0" w:line="240" w:lineRule="auto"/>
              <w:ind w:left="-110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 (a) </w:t>
            </w:r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%0,01</w:t>
            </w:r>
          </w:p>
          <w:p w:rsidR="00021725" w:rsidRPr="00B26C12" w:rsidRDefault="00021725" w:rsidP="00021725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21725" w:rsidRPr="00B26C12" w:rsidRDefault="005C1CD9" w:rsidP="005C1CD9">
            <w:pPr>
              <w:spacing w:after="0" w:line="240" w:lineRule="auto"/>
              <w:ind w:left="31"/>
              <w:jc w:val="both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(a) </w:t>
            </w:r>
            <w:r w:rsidR="00021725"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ve (b)  Ekstre/Yağda Alpha </w:t>
            </w:r>
            <w:proofErr w:type="spellStart"/>
            <w:r w:rsidR="00021725"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terthienyl</w:t>
            </w:r>
            <w:proofErr w:type="spellEnd"/>
            <w:r w:rsidR="00021725"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(</w:t>
            </w:r>
            <w:proofErr w:type="spellStart"/>
            <w:r w:rsidR="00021725"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terthiopen</w:t>
            </w:r>
            <w:proofErr w:type="spellEnd"/>
            <w:r w:rsidR="00021725"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) miktarı </w:t>
            </w:r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</w:t>
            </w:r>
            <w:r w:rsidR="00021725"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≤</w:t>
            </w:r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</w:t>
            </w:r>
            <w:r w:rsidR="00021725"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%</w:t>
            </w:r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</w:t>
            </w:r>
            <w:r w:rsidR="00021725"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0,35.</w:t>
            </w:r>
          </w:p>
          <w:p w:rsidR="00021725" w:rsidRPr="00B26C12" w:rsidRDefault="00021725" w:rsidP="00021725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  <w:p w:rsidR="00021725" w:rsidRPr="00B26C12" w:rsidRDefault="00021725" w:rsidP="00021725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(a) Güneşten koruyucu ürünlerde ve kullanıldığında doğal/yapay UV ışığına maruz kalınabilecek ürünlerde kullanılmamalıdır. </w:t>
            </w:r>
          </w:p>
          <w:p w:rsidR="00021725" w:rsidRPr="00B26C12" w:rsidRDefault="00021725" w:rsidP="000217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  <w:p w:rsidR="00021725" w:rsidRPr="00B26C12" w:rsidRDefault="00021725" w:rsidP="000217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(a) ve (b)  </w:t>
            </w:r>
            <w:proofErr w:type="spellStart"/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Tagetes</w:t>
            </w:r>
            <w:proofErr w:type="spellEnd"/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patula</w:t>
            </w:r>
            <w:proofErr w:type="spellEnd"/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(satır x) ile kombine halde kullanıldığında bitmiş üründe kombine edilmiş toplam </w:t>
            </w:r>
            <w:proofErr w:type="spellStart"/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Tagetes</w:t>
            </w:r>
            <w:proofErr w:type="spellEnd"/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miktarı sütun (g) de belirtilen maksimum </w:t>
            </w:r>
            <w:proofErr w:type="gramStart"/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konsantrasyon</w:t>
            </w:r>
            <w:proofErr w:type="gramEnd"/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limitlerini aşmamalıdır.</w:t>
            </w:r>
          </w:p>
        </w:tc>
        <w:tc>
          <w:tcPr>
            <w:tcW w:w="2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1725" w:rsidRPr="00B26C12" w:rsidRDefault="00021725" w:rsidP="00021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</w:tr>
      <w:tr w:rsidR="00021725" w:rsidRPr="00B26C12" w:rsidTr="005C1CD9">
        <w:trPr>
          <w:trHeight w:val="1552"/>
          <w:jc w:val="center"/>
        </w:trPr>
        <w:tc>
          <w:tcPr>
            <w:tcW w:w="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725" w:rsidRPr="00B26C12" w:rsidRDefault="00021725" w:rsidP="0002172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725" w:rsidRPr="00B26C12" w:rsidRDefault="00021725" w:rsidP="00021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725" w:rsidRPr="00B26C12" w:rsidRDefault="00021725" w:rsidP="00021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725" w:rsidRPr="00B26C12" w:rsidRDefault="00021725" w:rsidP="00021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1725" w:rsidRPr="00B26C12" w:rsidRDefault="00021725" w:rsidP="00021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725" w:rsidRPr="00B26C12" w:rsidRDefault="00021725" w:rsidP="000217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(b) </w:t>
            </w:r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Durulanan ürünler</w:t>
            </w:r>
          </w:p>
          <w:p w:rsidR="00021725" w:rsidRPr="00B26C12" w:rsidRDefault="00021725" w:rsidP="00021725">
            <w:pPr>
              <w:pStyle w:val="ListeParagra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1725" w:rsidRPr="00B26C12" w:rsidRDefault="00021725" w:rsidP="000217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(b) </w:t>
            </w:r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% 0,1</w:t>
            </w:r>
          </w:p>
          <w:p w:rsidR="00021725" w:rsidRPr="00B26C12" w:rsidRDefault="00021725" w:rsidP="00021725">
            <w:pPr>
              <w:pStyle w:val="ListeParagraf"/>
              <w:spacing w:after="0" w:line="240" w:lineRule="auto"/>
              <w:ind w:left="1080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725" w:rsidRPr="00B26C12" w:rsidRDefault="00021725" w:rsidP="00021725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left="0" w:firstLine="31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725" w:rsidRPr="00B26C12" w:rsidRDefault="00021725" w:rsidP="00021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</w:tc>
      </w:tr>
      <w:tr w:rsidR="005C1CD9" w:rsidRPr="00B26C12" w:rsidTr="005C1CD9">
        <w:trPr>
          <w:trHeight w:val="615"/>
          <w:jc w:val="center"/>
        </w:trPr>
        <w:tc>
          <w:tcPr>
            <w:tcW w:w="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1CD9" w:rsidRPr="00B26C12" w:rsidRDefault="005C1CD9" w:rsidP="0002172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gramStart"/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x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C1CD9" w:rsidRPr="00B26C12" w:rsidRDefault="005C1CD9" w:rsidP="00021725">
            <w:pPr>
              <w:spacing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spellStart"/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Tagetes</w:t>
            </w:r>
            <w:proofErr w:type="spellEnd"/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patula</w:t>
            </w:r>
            <w:proofErr w:type="spellEnd"/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flower</w:t>
            </w:r>
            <w:proofErr w:type="spellEnd"/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extract</w:t>
            </w:r>
            <w:proofErr w:type="spellEnd"/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(***)</w:t>
            </w:r>
          </w:p>
          <w:p w:rsidR="005C1CD9" w:rsidRPr="00B26C12" w:rsidRDefault="005C1CD9" w:rsidP="000217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spellStart"/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Tagetes</w:t>
            </w:r>
            <w:proofErr w:type="spellEnd"/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patula</w:t>
            </w:r>
            <w:proofErr w:type="spellEnd"/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flower</w:t>
            </w:r>
            <w:proofErr w:type="spellEnd"/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oil</w:t>
            </w:r>
            <w:proofErr w:type="spellEnd"/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(****)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C1CD9" w:rsidRPr="00B26C12" w:rsidRDefault="005C1CD9" w:rsidP="0002172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spellStart"/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Tagetes</w:t>
            </w:r>
            <w:proofErr w:type="spellEnd"/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patula</w:t>
            </w:r>
            <w:proofErr w:type="spellEnd"/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flower</w:t>
            </w:r>
            <w:proofErr w:type="spellEnd"/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extract</w:t>
            </w:r>
            <w:proofErr w:type="spellEnd"/>
          </w:p>
          <w:p w:rsidR="005C1CD9" w:rsidRPr="00B26C12" w:rsidRDefault="005C1CD9" w:rsidP="00021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proofErr w:type="spellStart"/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Tagetes</w:t>
            </w:r>
            <w:proofErr w:type="spellEnd"/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patula</w:t>
            </w:r>
            <w:proofErr w:type="spellEnd"/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flower</w:t>
            </w:r>
            <w:proofErr w:type="spellEnd"/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oil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C1CD9" w:rsidRPr="00B26C12" w:rsidRDefault="005C1CD9" w:rsidP="00021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91722-29-1;</w:t>
            </w:r>
          </w:p>
          <w:p w:rsidR="005C1CD9" w:rsidRPr="00B26C12" w:rsidRDefault="005C1CD9" w:rsidP="00021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91722-29-1/ 8016-84-0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C1CD9" w:rsidRPr="00B26C12" w:rsidRDefault="005C1CD9" w:rsidP="00021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294-431-3; 294-431-3/-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1CD9" w:rsidRPr="00B26C12" w:rsidRDefault="005C1CD9" w:rsidP="005C1C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(a) Durulanmayan ürünler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D9" w:rsidRPr="00B26C12" w:rsidRDefault="005C1CD9" w:rsidP="005C1C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(a) % 0,01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C1CD9" w:rsidRPr="00B26C12" w:rsidRDefault="005C1CD9" w:rsidP="005C1CD9">
            <w:pPr>
              <w:spacing w:after="0" w:line="240" w:lineRule="auto"/>
              <w:ind w:left="31"/>
              <w:jc w:val="both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(a) ve (b)  Ekstre/Yağda Alpha </w:t>
            </w:r>
            <w:proofErr w:type="spellStart"/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terthienyl</w:t>
            </w:r>
            <w:proofErr w:type="spellEnd"/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(</w:t>
            </w:r>
            <w:proofErr w:type="spellStart"/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terthiopen</w:t>
            </w:r>
            <w:proofErr w:type="spellEnd"/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) miktarı ≤</w:t>
            </w:r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</w:t>
            </w:r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%</w:t>
            </w:r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</w:t>
            </w:r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0,35.</w:t>
            </w:r>
          </w:p>
          <w:p w:rsidR="005C1CD9" w:rsidRPr="00B26C12" w:rsidRDefault="005C1CD9" w:rsidP="005C1CD9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  <w:p w:rsidR="005C1CD9" w:rsidRPr="00B26C12" w:rsidRDefault="005C1CD9" w:rsidP="005C1CD9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(a) Güneşten koruyucu ürünlerde ve kullanıldığında doğal/yapay UV ışığına maruz kalınabilecek ürünlerde kullanılmamalıdır. </w:t>
            </w:r>
          </w:p>
          <w:p w:rsidR="005C1CD9" w:rsidRPr="00B26C12" w:rsidRDefault="005C1CD9" w:rsidP="005C1C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  <w:p w:rsidR="005C1CD9" w:rsidRPr="00B26C12" w:rsidRDefault="005C1CD9" w:rsidP="005C1C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(a) ve (b)  </w:t>
            </w:r>
            <w:proofErr w:type="spellStart"/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Tagetes</w:t>
            </w:r>
            <w:proofErr w:type="spellEnd"/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minuta</w:t>
            </w:r>
            <w:proofErr w:type="spellEnd"/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(satır x) ile kombine halde kullanıldığında bitmiş üründe kombine edilmiş toplam </w:t>
            </w:r>
            <w:proofErr w:type="spellStart"/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Tagetes</w:t>
            </w:r>
            <w:proofErr w:type="spellEnd"/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miktarı sütun (g) de belirtilen maksimum </w:t>
            </w:r>
            <w:proofErr w:type="gramStart"/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konsantrasyon</w:t>
            </w:r>
            <w:proofErr w:type="gramEnd"/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limitlerini aşmamalıdır.</w:t>
            </w:r>
          </w:p>
        </w:tc>
        <w:tc>
          <w:tcPr>
            <w:tcW w:w="2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C1CD9" w:rsidRPr="00B26C12" w:rsidRDefault="005C1CD9" w:rsidP="00021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</w:tc>
      </w:tr>
      <w:tr w:rsidR="005C1CD9" w:rsidRPr="00B26C12" w:rsidTr="005C1CD9">
        <w:trPr>
          <w:trHeight w:val="615"/>
          <w:jc w:val="center"/>
        </w:trPr>
        <w:tc>
          <w:tcPr>
            <w:tcW w:w="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CD9" w:rsidRPr="00B26C12" w:rsidRDefault="005C1CD9" w:rsidP="0002172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CD9" w:rsidRPr="00B26C12" w:rsidRDefault="005C1CD9" w:rsidP="00021725">
            <w:pPr>
              <w:spacing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CD9" w:rsidRPr="00B26C12" w:rsidRDefault="005C1CD9" w:rsidP="0002172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CD9" w:rsidRPr="00B26C12" w:rsidRDefault="005C1CD9" w:rsidP="00021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1CD9" w:rsidRPr="00B26C12" w:rsidRDefault="005C1CD9" w:rsidP="00021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CD9" w:rsidRPr="00B26C12" w:rsidRDefault="005C1CD9" w:rsidP="005C1C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(b) Durulanan ürünler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CD9" w:rsidRPr="00B26C12" w:rsidRDefault="005C1CD9" w:rsidP="005C1C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(b) % 0,1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CD9" w:rsidRPr="00B26C12" w:rsidRDefault="005C1CD9" w:rsidP="00021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CD9" w:rsidRPr="00B26C12" w:rsidRDefault="005C1CD9" w:rsidP="00021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</w:tc>
      </w:tr>
      <w:tr w:rsidR="00021725" w:rsidRPr="00B26C12" w:rsidTr="00021725">
        <w:trPr>
          <w:trHeight w:val="40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725" w:rsidRPr="00B26C12" w:rsidRDefault="00021725" w:rsidP="0002172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725" w:rsidRPr="00B26C12" w:rsidRDefault="00021725" w:rsidP="00021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725" w:rsidRPr="00B26C12" w:rsidRDefault="00021725" w:rsidP="00021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725" w:rsidRPr="00B26C12" w:rsidRDefault="00021725" w:rsidP="00021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1725" w:rsidRPr="00B26C12" w:rsidRDefault="00021725" w:rsidP="00021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725" w:rsidRPr="00B26C12" w:rsidRDefault="00021725" w:rsidP="00021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725" w:rsidRPr="00B26C12" w:rsidRDefault="00021725" w:rsidP="00021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725" w:rsidRPr="00B26C12" w:rsidRDefault="00021725" w:rsidP="00021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725" w:rsidRPr="00B26C12" w:rsidRDefault="00021725" w:rsidP="00021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</w:tc>
      </w:tr>
    </w:tbl>
    <w:p w:rsidR="003C0F13" w:rsidRPr="00B26C12" w:rsidRDefault="003C0F13" w:rsidP="003C0F13">
      <w:pPr>
        <w:rPr>
          <w:rFonts w:ascii="Times New Roman" w:eastAsiaTheme="minorHAnsi" w:hAnsi="Times New Roman"/>
          <w:sz w:val="18"/>
          <w:szCs w:val="18"/>
        </w:rPr>
      </w:pPr>
      <w:r w:rsidRPr="00B26C12">
        <w:rPr>
          <w:rFonts w:ascii="Times New Roman" w:hAnsi="Times New Roman"/>
          <w:sz w:val="18"/>
          <w:szCs w:val="18"/>
        </w:rPr>
        <w:t xml:space="preserve">(*) </w:t>
      </w:r>
      <w:r w:rsidRPr="00B26C12">
        <w:rPr>
          <w:rFonts w:ascii="Times New Roman" w:eastAsiaTheme="minorHAnsi" w:hAnsi="Times New Roman"/>
          <w:sz w:val="18"/>
          <w:szCs w:val="18"/>
        </w:rPr>
        <w:t>1 Mayıs 2019 tarihinden itibaren bu bileşeni içeren kozmetik ürünler piyasaya arz edilmeyecektir. 1 Ağustos 2019 tarihinden itibaren bu bileşeni içeren kozmetik ürünler piyasada bulundurulamayacaktır.</w:t>
      </w:r>
    </w:p>
    <w:p w:rsidR="003C0F13" w:rsidRPr="00B26C12" w:rsidRDefault="003C0F13" w:rsidP="003C0F13">
      <w:pPr>
        <w:rPr>
          <w:rFonts w:ascii="Times New Roman" w:hAnsi="Times New Roman"/>
          <w:sz w:val="18"/>
          <w:szCs w:val="18"/>
        </w:rPr>
      </w:pPr>
      <w:r w:rsidRPr="00B26C12">
        <w:rPr>
          <w:rFonts w:ascii="Times New Roman" w:eastAsiaTheme="minorHAnsi" w:hAnsi="Times New Roman"/>
          <w:sz w:val="18"/>
          <w:szCs w:val="18"/>
        </w:rPr>
        <w:t xml:space="preserve">(**) </w:t>
      </w:r>
      <w:r w:rsidRPr="00B26C12">
        <w:rPr>
          <w:rFonts w:ascii="Times New Roman" w:hAnsi="Times New Roman"/>
          <w:sz w:val="18"/>
          <w:szCs w:val="18"/>
        </w:rPr>
        <w:t>1 Mayıs 2019 tarihinden itibaren bu bileşeni içeren kozmetik ürünler piyasaya arz edilmeyecektir. 1 Ağustos 2019 tarihinden itibaren bu bileşeni içeren kozmetik ürünler piyasada bulundurulamayacaktır.</w:t>
      </w:r>
    </w:p>
    <w:p w:rsidR="003C0F13" w:rsidRPr="00B26C12" w:rsidRDefault="003C0F13" w:rsidP="003C0F13">
      <w:pPr>
        <w:rPr>
          <w:rFonts w:ascii="Times New Roman" w:hAnsi="Times New Roman"/>
          <w:sz w:val="18"/>
          <w:szCs w:val="18"/>
        </w:rPr>
      </w:pPr>
      <w:r w:rsidRPr="00B26C12">
        <w:rPr>
          <w:rFonts w:ascii="Times New Roman" w:eastAsiaTheme="minorHAnsi" w:hAnsi="Times New Roman"/>
          <w:sz w:val="18"/>
          <w:szCs w:val="18"/>
        </w:rPr>
        <w:t xml:space="preserve">(***) </w:t>
      </w:r>
      <w:r w:rsidRPr="00B26C12">
        <w:rPr>
          <w:rFonts w:ascii="Times New Roman" w:hAnsi="Times New Roman"/>
          <w:sz w:val="18"/>
          <w:szCs w:val="18"/>
        </w:rPr>
        <w:t>1 Mayıs 2019 tarihinden itibaren bu bileşeni içeren kozmetik ürünler piyasaya arz edilmeyecektir. 1 Ağustos 2019 tarihinden itibaren bu bileşeni içeren kozmetik ürünler piyasada bulundurulamayacaktır.</w:t>
      </w:r>
    </w:p>
    <w:p w:rsidR="003C0F13" w:rsidRPr="00B26C12" w:rsidRDefault="003C0F13" w:rsidP="003C0F13">
      <w:pPr>
        <w:rPr>
          <w:rFonts w:ascii="Times New Roman" w:hAnsi="Times New Roman"/>
          <w:sz w:val="18"/>
          <w:szCs w:val="18"/>
        </w:rPr>
      </w:pPr>
      <w:r w:rsidRPr="00B26C12">
        <w:rPr>
          <w:rFonts w:ascii="Times New Roman" w:eastAsiaTheme="minorHAnsi" w:hAnsi="Times New Roman"/>
          <w:sz w:val="18"/>
          <w:szCs w:val="18"/>
        </w:rPr>
        <w:t>(****)</w:t>
      </w:r>
      <w:r w:rsidR="009D1FBA" w:rsidRPr="00B26C12">
        <w:rPr>
          <w:rFonts w:ascii="Times New Roman" w:eastAsiaTheme="minorHAnsi" w:hAnsi="Times New Roman"/>
          <w:sz w:val="18"/>
          <w:szCs w:val="18"/>
        </w:rPr>
        <w:t xml:space="preserve"> </w:t>
      </w:r>
      <w:r w:rsidRPr="00B26C12">
        <w:rPr>
          <w:rFonts w:ascii="Times New Roman" w:hAnsi="Times New Roman"/>
          <w:sz w:val="18"/>
          <w:szCs w:val="18"/>
        </w:rPr>
        <w:t>1 Mayıs 2019 tarihinden itibaren bu bileşeni içeren kozmetik ürünler piyasaya arz edilmeyecektir. 1 Ağustos 2019 tarihinden itibaren bu bileşeni içeren kozmetik ürünler piyasada bulundurulamayacaktır.</w:t>
      </w:r>
    </w:p>
    <w:p w:rsidR="003C0F13" w:rsidRPr="00B26C12" w:rsidRDefault="003C0F13" w:rsidP="003C0F13">
      <w:pPr>
        <w:rPr>
          <w:rFonts w:ascii="Times New Roman" w:eastAsiaTheme="minorHAnsi" w:hAnsi="Times New Roman"/>
          <w:sz w:val="18"/>
          <w:szCs w:val="18"/>
        </w:rPr>
      </w:pPr>
    </w:p>
    <w:p w:rsidR="002000E9" w:rsidRPr="00B26C12" w:rsidRDefault="002000E9" w:rsidP="003C0F13">
      <w:pPr>
        <w:rPr>
          <w:rFonts w:ascii="Times New Roman" w:eastAsiaTheme="minorHAnsi" w:hAnsi="Times New Roman"/>
          <w:sz w:val="18"/>
          <w:szCs w:val="18"/>
        </w:rPr>
      </w:pPr>
    </w:p>
    <w:p w:rsidR="002000E9" w:rsidRPr="00B26C12" w:rsidRDefault="002000E9" w:rsidP="002000E9">
      <w:pPr>
        <w:spacing w:after="0" w:line="240" w:lineRule="auto"/>
        <w:ind w:right="-142"/>
        <w:jc w:val="center"/>
        <w:rPr>
          <w:rFonts w:ascii="Times New Roman" w:eastAsia="Times New Roman" w:hAnsi="Times New Roman"/>
          <w:b/>
          <w:sz w:val="18"/>
          <w:szCs w:val="18"/>
          <w:lang w:eastAsia="tr-TR"/>
        </w:rPr>
      </w:pPr>
    </w:p>
    <w:p w:rsidR="002000E9" w:rsidRPr="00B26C12" w:rsidRDefault="002000E9" w:rsidP="002000E9">
      <w:pPr>
        <w:spacing w:after="0" w:line="240" w:lineRule="auto"/>
        <w:ind w:right="-142"/>
        <w:jc w:val="center"/>
        <w:rPr>
          <w:rFonts w:ascii="Times New Roman" w:eastAsia="Times New Roman" w:hAnsi="Times New Roman"/>
          <w:b/>
          <w:sz w:val="18"/>
          <w:szCs w:val="18"/>
          <w:lang w:eastAsia="tr-TR"/>
        </w:rPr>
      </w:pPr>
    </w:p>
    <w:p w:rsidR="002000E9" w:rsidRPr="00B26C12" w:rsidRDefault="002000E9" w:rsidP="002000E9">
      <w:pPr>
        <w:spacing w:after="0" w:line="240" w:lineRule="auto"/>
        <w:ind w:right="-142"/>
        <w:jc w:val="center"/>
        <w:rPr>
          <w:rFonts w:ascii="Times New Roman" w:eastAsia="Times New Roman" w:hAnsi="Times New Roman"/>
          <w:b/>
          <w:sz w:val="18"/>
          <w:szCs w:val="18"/>
          <w:lang w:eastAsia="tr-TR"/>
        </w:rPr>
      </w:pPr>
    </w:p>
    <w:p w:rsidR="002000E9" w:rsidRPr="00B26C12" w:rsidRDefault="002000E9" w:rsidP="002000E9">
      <w:pPr>
        <w:spacing w:after="0" w:line="240" w:lineRule="auto"/>
        <w:ind w:right="-142"/>
        <w:jc w:val="center"/>
        <w:rPr>
          <w:rFonts w:ascii="Times New Roman" w:eastAsia="Times New Roman" w:hAnsi="Times New Roman"/>
          <w:b/>
          <w:sz w:val="18"/>
          <w:szCs w:val="18"/>
          <w:lang w:eastAsia="tr-TR"/>
        </w:rPr>
      </w:pPr>
    </w:p>
    <w:p w:rsidR="002000E9" w:rsidRPr="00B26C12" w:rsidRDefault="002000E9" w:rsidP="002000E9">
      <w:pPr>
        <w:spacing w:after="0" w:line="240" w:lineRule="auto"/>
        <w:ind w:right="-142"/>
        <w:jc w:val="center"/>
        <w:rPr>
          <w:rFonts w:ascii="Times New Roman" w:eastAsia="Times New Roman" w:hAnsi="Times New Roman"/>
          <w:b/>
          <w:sz w:val="18"/>
          <w:szCs w:val="18"/>
          <w:lang w:eastAsia="tr-TR"/>
        </w:rPr>
      </w:pPr>
    </w:p>
    <w:p w:rsidR="002000E9" w:rsidRPr="00B26C12" w:rsidRDefault="002000E9" w:rsidP="002000E9">
      <w:pPr>
        <w:spacing w:after="0" w:line="240" w:lineRule="auto"/>
        <w:ind w:right="-142"/>
        <w:jc w:val="center"/>
        <w:rPr>
          <w:rFonts w:ascii="Times New Roman" w:eastAsia="Times New Roman" w:hAnsi="Times New Roman"/>
          <w:b/>
          <w:sz w:val="18"/>
          <w:szCs w:val="18"/>
          <w:lang w:eastAsia="tr-TR"/>
        </w:rPr>
      </w:pPr>
    </w:p>
    <w:p w:rsidR="002000E9" w:rsidRPr="00B26C12" w:rsidRDefault="002000E9" w:rsidP="002000E9">
      <w:pPr>
        <w:spacing w:after="0" w:line="240" w:lineRule="auto"/>
        <w:ind w:right="-142"/>
        <w:jc w:val="center"/>
        <w:rPr>
          <w:rFonts w:ascii="Times New Roman" w:eastAsia="Times New Roman" w:hAnsi="Times New Roman"/>
          <w:b/>
          <w:sz w:val="18"/>
          <w:szCs w:val="18"/>
          <w:lang w:eastAsia="tr-TR"/>
        </w:rPr>
      </w:pPr>
    </w:p>
    <w:p w:rsidR="002000E9" w:rsidRPr="00B26C12" w:rsidRDefault="002000E9" w:rsidP="002000E9">
      <w:pPr>
        <w:spacing w:after="0" w:line="240" w:lineRule="auto"/>
        <w:ind w:right="-142"/>
        <w:jc w:val="center"/>
        <w:rPr>
          <w:rFonts w:ascii="Times New Roman" w:eastAsia="Times New Roman" w:hAnsi="Times New Roman"/>
          <w:b/>
          <w:sz w:val="18"/>
          <w:szCs w:val="18"/>
          <w:lang w:eastAsia="tr-TR"/>
        </w:rPr>
      </w:pPr>
    </w:p>
    <w:p w:rsidR="002000E9" w:rsidRPr="00B26C12" w:rsidRDefault="002000E9" w:rsidP="002000E9">
      <w:pPr>
        <w:spacing w:after="0" w:line="240" w:lineRule="auto"/>
        <w:ind w:right="-142"/>
        <w:jc w:val="center"/>
        <w:rPr>
          <w:rFonts w:ascii="Times New Roman" w:eastAsia="Times New Roman" w:hAnsi="Times New Roman"/>
          <w:b/>
          <w:sz w:val="18"/>
          <w:szCs w:val="18"/>
          <w:lang w:eastAsia="tr-TR"/>
        </w:rPr>
      </w:pPr>
    </w:p>
    <w:p w:rsidR="002000E9" w:rsidRPr="00B26C12" w:rsidRDefault="002000E9" w:rsidP="002000E9">
      <w:pPr>
        <w:spacing w:after="0" w:line="240" w:lineRule="auto"/>
        <w:ind w:right="-142"/>
        <w:jc w:val="center"/>
        <w:rPr>
          <w:rFonts w:ascii="Times New Roman" w:eastAsia="Times New Roman" w:hAnsi="Times New Roman"/>
          <w:b/>
          <w:sz w:val="18"/>
          <w:szCs w:val="18"/>
          <w:lang w:eastAsia="tr-TR"/>
        </w:rPr>
      </w:pPr>
    </w:p>
    <w:p w:rsidR="002000E9" w:rsidRPr="00B26C12" w:rsidRDefault="002000E9" w:rsidP="002000E9">
      <w:pPr>
        <w:spacing w:after="0" w:line="240" w:lineRule="auto"/>
        <w:ind w:right="-142"/>
        <w:jc w:val="center"/>
        <w:rPr>
          <w:rFonts w:ascii="Times New Roman" w:eastAsia="Times New Roman" w:hAnsi="Times New Roman"/>
          <w:b/>
          <w:sz w:val="18"/>
          <w:szCs w:val="18"/>
          <w:lang w:eastAsia="tr-TR"/>
        </w:rPr>
      </w:pPr>
    </w:p>
    <w:p w:rsidR="002000E9" w:rsidRPr="00B26C12" w:rsidRDefault="002000E9" w:rsidP="002000E9">
      <w:pPr>
        <w:spacing w:after="0" w:line="240" w:lineRule="auto"/>
        <w:ind w:right="-142"/>
        <w:jc w:val="center"/>
        <w:rPr>
          <w:rFonts w:ascii="Times New Roman" w:eastAsia="Times New Roman" w:hAnsi="Times New Roman"/>
          <w:b/>
          <w:sz w:val="18"/>
          <w:szCs w:val="18"/>
          <w:lang w:eastAsia="tr-TR"/>
        </w:rPr>
      </w:pPr>
    </w:p>
    <w:p w:rsidR="002000E9" w:rsidRPr="00B26C12" w:rsidRDefault="002000E9" w:rsidP="002000E9">
      <w:pPr>
        <w:spacing w:after="0" w:line="240" w:lineRule="auto"/>
        <w:ind w:right="-142"/>
        <w:jc w:val="center"/>
        <w:rPr>
          <w:rFonts w:ascii="Times New Roman" w:eastAsia="Times New Roman" w:hAnsi="Times New Roman"/>
          <w:b/>
          <w:sz w:val="18"/>
          <w:szCs w:val="18"/>
          <w:lang w:eastAsia="tr-TR"/>
        </w:rPr>
      </w:pPr>
    </w:p>
    <w:p w:rsidR="002000E9" w:rsidRDefault="002000E9" w:rsidP="002000E9">
      <w:pPr>
        <w:spacing w:after="0" w:line="240" w:lineRule="auto"/>
        <w:ind w:right="-142"/>
        <w:jc w:val="center"/>
        <w:rPr>
          <w:rFonts w:ascii="Times New Roman" w:eastAsia="Times New Roman" w:hAnsi="Times New Roman"/>
          <w:b/>
          <w:sz w:val="18"/>
          <w:szCs w:val="18"/>
          <w:lang w:eastAsia="tr-TR"/>
        </w:rPr>
      </w:pPr>
    </w:p>
    <w:p w:rsidR="00B26C12" w:rsidRDefault="00B26C12" w:rsidP="002000E9">
      <w:pPr>
        <w:spacing w:after="0" w:line="240" w:lineRule="auto"/>
        <w:ind w:right="-142"/>
        <w:jc w:val="center"/>
        <w:rPr>
          <w:rFonts w:ascii="Times New Roman" w:eastAsia="Times New Roman" w:hAnsi="Times New Roman"/>
          <w:b/>
          <w:sz w:val="18"/>
          <w:szCs w:val="18"/>
          <w:lang w:eastAsia="tr-TR"/>
        </w:rPr>
      </w:pPr>
    </w:p>
    <w:p w:rsidR="00B26C12" w:rsidRDefault="00B26C12" w:rsidP="002000E9">
      <w:pPr>
        <w:spacing w:after="0" w:line="240" w:lineRule="auto"/>
        <w:ind w:right="-142"/>
        <w:jc w:val="center"/>
        <w:rPr>
          <w:rFonts w:ascii="Times New Roman" w:eastAsia="Times New Roman" w:hAnsi="Times New Roman"/>
          <w:b/>
          <w:sz w:val="18"/>
          <w:szCs w:val="18"/>
          <w:lang w:eastAsia="tr-TR"/>
        </w:rPr>
      </w:pPr>
    </w:p>
    <w:p w:rsidR="00B26C12" w:rsidRDefault="00B26C12" w:rsidP="002000E9">
      <w:pPr>
        <w:spacing w:after="0" w:line="240" w:lineRule="auto"/>
        <w:ind w:right="-142"/>
        <w:jc w:val="center"/>
        <w:rPr>
          <w:rFonts w:ascii="Times New Roman" w:eastAsia="Times New Roman" w:hAnsi="Times New Roman"/>
          <w:b/>
          <w:sz w:val="18"/>
          <w:szCs w:val="18"/>
          <w:lang w:eastAsia="tr-TR"/>
        </w:rPr>
      </w:pPr>
    </w:p>
    <w:p w:rsidR="00B26C12" w:rsidRDefault="00B26C12" w:rsidP="002000E9">
      <w:pPr>
        <w:spacing w:after="0" w:line="240" w:lineRule="auto"/>
        <w:ind w:right="-142"/>
        <w:jc w:val="center"/>
        <w:rPr>
          <w:rFonts w:ascii="Times New Roman" w:eastAsia="Times New Roman" w:hAnsi="Times New Roman"/>
          <w:b/>
          <w:sz w:val="18"/>
          <w:szCs w:val="18"/>
          <w:lang w:eastAsia="tr-TR"/>
        </w:rPr>
      </w:pPr>
    </w:p>
    <w:p w:rsidR="00B26C12" w:rsidRDefault="00B26C12" w:rsidP="002000E9">
      <w:pPr>
        <w:spacing w:after="0" w:line="240" w:lineRule="auto"/>
        <w:ind w:right="-142"/>
        <w:jc w:val="center"/>
        <w:rPr>
          <w:rFonts w:ascii="Times New Roman" w:eastAsia="Times New Roman" w:hAnsi="Times New Roman"/>
          <w:b/>
          <w:sz w:val="18"/>
          <w:szCs w:val="18"/>
          <w:lang w:eastAsia="tr-TR"/>
        </w:rPr>
      </w:pPr>
    </w:p>
    <w:p w:rsidR="00B26C12" w:rsidRDefault="00B26C12" w:rsidP="002000E9">
      <w:pPr>
        <w:spacing w:after="0" w:line="240" w:lineRule="auto"/>
        <w:ind w:right="-142"/>
        <w:jc w:val="center"/>
        <w:rPr>
          <w:rFonts w:ascii="Times New Roman" w:eastAsia="Times New Roman" w:hAnsi="Times New Roman"/>
          <w:b/>
          <w:sz w:val="18"/>
          <w:szCs w:val="18"/>
          <w:lang w:eastAsia="tr-TR"/>
        </w:rPr>
      </w:pPr>
    </w:p>
    <w:p w:rsidR="00B26C12" w:rsidRPr="00B26C12" w:rsidRDefault="00B26C12" w:rsidP="002000E9">
      <w:pPr>
        <w:spacing w:after="0" w:line="240" w:lineRule="auto"/>
        <w:ind w:right="-142"/>
        <w:jc w:val="center"/>
        <w:rPr>
          <w:rFonts w:ascii="Times New Roman" w:eastAsia="Times New Roman" w:hAnsi="Times New Roman"/>
          <w:b/>
          <w:sz w:val="18"/>
          <w:szCs w:val="18"/>
          <w:lang w:eastAsia="tr-TR"/>
        </w:rPr>
      </w:pPr>
    </w:p>
    <w:p w:rsidR="002000E9" w:rsidRPr="00B26C12" w:rsidRDefault="002000E9" w:rsidP="002000E9">
      <w:pPr>
        <w:spacing w:after="0" w:line="240" w:lineRule="auto"/>
        <w:ind w:right="-142"/>
        <w:jc w:val="center"/>
        <w:rPr>
          <w:rFonts w:ascii="Times New Roman" w:eastAsia="Times New Roman" w:hAnsi="Times New Roman"/>
          <w:b/>
          <w:sz w:val="18"/>
          <w:szCs w:val="18"/>
          <w:lang w:eastAsia="tr-TR"/>
        </w:rPr>
      </w:pPr>
    </w:p>
    <w:p w:rsidR="002000E9" w:rsidRPr="00B26C12" w:rsidRDefault="002000E9" w:rsidP="002000E9">
      <w:pPr>
        <w:spacing w:after="0" w:line="240" w:lineRule="auto"/>
        <w:ind w:right="-142"/>
        <w:jc w:val="center"/>
        <w:rPr>
          <w:rFonts w:ascii="Times New Roman" w:eastAsia="Times New Roman" w:hAnsi="Times New Roman"/>
          <w:b/>
          <w:sz w:val="18"/>
          <w:szCs w:val="18"/>
          <w:lang w:eastAsia="tr-TR"/>
        </w:rPr>
      </w:pPr>
    </w:p>
    <w:p w:rsidR="002000E9" w:rsidRPr="00B26C12" w:rsidRDefault="002000E9" w:rsidP="002000E9">
      <w:pPr>
        <w:spacing w:after="0" w:line="240" w:lineRule="auto"/>
        <w:ind w:right="-142"/>
        <w:jc w:val="center"/>
        <w:rPr>
          <w:rFonts w:ascii="Times New Roman" w:eastAsia="Times New Roman" w:hAnsi="Times New Roman"/>
          <w:b/>
          <w:sz w:val="18"/>
          <w:szCs w:val="18"/>
          <w:lang w:eastAsia="tr-TR"/>
        </w:rPr>
      </w:pPr>
    </w:p>
    <w:p w:rsidR="002000E9" w:rsidRPr="002000E9" w:rsidRDefault="002000E9" w:rsidP="002000E9">
      <w:pPr>
        <w:spacing w:after="0" w:line="240" w:lineRule="auto"/>
        <w:ind w:right="-142"/>
        <w:jc w:val="center"/>
        <w:rPr>
          <w:rFonts w:ascii="Times New Roman" w:eastAsia="Times New Roman" w:hAnsi="Times New Roman"/>
          <w:b/>
          <w:sz w:val="18"/>
          <w:szCs w:val="18"/>
          <w:lang w:eastAsia="tr-TR"/>
        </w:rPr>
      </w:pPr>
      <w:r w:rsidRPr="002000E9">
        <w:rPr>
          <w:rFonts w:ascii="Times New Roman" w:eastAsia="Times New Roman" w:hAnsi="Times New Roman"/>
          <w:b/>
          <w:sz w:val="18"/>
          <w:szCs w:val="18"/>
          <w:lang w:eastAsia="tr-TR"/>
        </w:rPr>
        <w:lastRenderedPageBreak/>
        <w:t>EK II</w:t>
      </w:r>
    </w:p>
    <w:p w:rsidR="002000E9" w:rsidRPr="002000E9" w:rsidRDefault="002000E9" w:rsidP="002000E9">
      <w:pPr>
        <w:spacing w:after="0" w:line="240" w:lineRule="auto"/>
        <w:ind w:right="-142"/>
        <w:jc w:val="center"/>
        <w:rPr>
          <w:rFonts w:ascii="Times New Roman" w:eastAsia="Times New Roman" w:hAnsi="Times New Roman"/>
          <w:b/>
          <w:sz w:val="18"/>
          <w:szCs w:val="18"/>
          <w:lang w:eastAsia="tr-TR"/>
        </w:rPr>
      </w:pPr>
    </w:p>
    <w:p w:rsidR="002000E9" w:rsidRPr="002000E9" w:rsidRDefault="002000E9" w:rsidP="002000E9">
      <w:pPr>
        <w:tabs>
          <w:tab w:val="left" w:pos="284"/>
          <w:tab w:val="left" w:pos="567"/>
          <w:tab w:val="left" w:pos="1302"/>
          <w:tab w:val="center" w:pos="4890"/>
        </w:tabs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tr-TR"/>
        </w:rPr>
      </w:pPr>
      <w:r w:rsidRPr="002000E9">
        <w:rPr>
          <w:rFonts w:ascii="Times New Roman" w:eastAsia="Times New Roman" w:hAnsi="Times New Roman"/>
          <w:b/>
          <w:sz w:val="18"/>
          <w:szCs w:val="18"/>
          <w:lang w:eastAsia="tr-TR"/>
        </w:rPr>
        <w:t>Kozmetik Ürünlerde Yasaklı Maddeler Listesi</w:t>
      </w:r>
    </w:p>
    <w:p w:rsidR="002000E9" w:rsidRPr="002000E9" w:rsidRDefault="002000E9" w:rsidP="002000E9">
      <w:pPr>
        <w:tabs>
          <w:tab w:val="left" w:pos="284"/>
          <w:tab w:val="left" w:pos="567"/>
          <w:tab w:val="left" w:pos="1302"/>
          <w:tab w:val="center" w:pos="4890"/>
        </w:tabs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tr-TR"/>
        </w:rPr>
      </w:pPr>
    </w:p>
    <w:tbl>
      <w:tblPr>
        <w:tblW w:w="10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"/>
        <w:gridCol w:w="6662"/>
        <w:gridCol w:w="1413"/>
        <w:gridCol w:w="1466"/>
      </w:tblGrid>
      <w:tr w:rsidR="002000E9" w:rsidRPr="002000E9" w:rsidTr="009C7626">
        <w:trPr>
          <w:jc w:val="center"/>
        </w:trPr>
        <w:tc>
          <w:tcPr>
            <w:tcW w:w="906" w:type="dxa"/>
            <w:vMerge w:val="restart"/>
            <w:shd w:val="clear" w:color="auto" w:fill="auto"/>
            <w:vAlign w:val="center"/>
          </w:tcPr>
          <w:p w:rsidR="002000E9" w:rsidRPr="002000E9" w:rsidRDefault="002000E9" w:rsidP="002000E9">
            <w:pPr>
              <w:tabs>
                <w:tab w:val="left" w:pos="284"/>
                <w:tab w:val="left" w:pos="567"/>
                <w:tab w:val="left" w:pos="1302"/>
                <w:tab w:val="center" w:pos="489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2000E9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Referans No</w:t>
            </w:r>
          </w:p>
        </w:tc>
        <w:tc>
          <w:tcPr>
            <w:tcW w:w="9541" w:type="dxa"/>
            <w:gridSpan w:val="3"/>
            <w:shd w:val="clear" w:color="auto" w:fill="auto"/>
          </w:tcPr>
          <w:p w:rsidR="002000E9" w:rsidRPr="002000E9" w:rsidRDefault="002000E9" w:rsidP="002000E9">
            <w:pPr>
              <w:tabs>
                <w:tab w:val="left" w:pos="284"/>
                <w:tab w:val="left" w:pos="567"/>
                <w:tab w:val="left" w:pos="1302"/>
                <w:tab w:val="center" w:pos="489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2000E9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Madde Tanımlanması</w:t>
            </w:r>
          </w:p>
        </w:tc>
      </w:tr>
      <w:tr w:rsidR="002000E9" w:rsidRPr="002000E9" w:rsidTr="009C7626">
        <w:trPr>
          <w:jc w:val="center"/>
        </w:trPr>
        <w:tc>
          <w:tcPr>
            <w:tcW w:w="906" w:type="dxa"/>
            <w:vMerge/>
            <w:shd w:val="clear" w:color="auto" w:fill="auto"/>
          </w:tcPr>
          <w:p w:rsidR="002000E9" w:rsidRPr="002000E9" w:rsidRDefault="002000E9" w:rsidP="002000E9">
            <w:pPr>
              <w:tabs>
                <w:tab w:val="left" w:pos="284"/>
                <w:tab w:val="left" w:pos="567"/>
                <w:tab w:val="left" w:pos="1302"/>
                <w:tab w:val="center" w:pos="489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6662" w:type="dxa"/>
            <w:shd w:val="clear" w:color="auto" w:fill="auto"/>
          </w:tcPr>
          <w:p w:rsidR="002000E9" w:rsidRPr="002000E9" w:rsidRDefault="002000E9" w:rsidP="002000E9">
            <w:pPr>
              <w:tabs>
                <w:tab w:val="left" w:pos="284"/>
                <w:tab w:val="left" w:pos="567"/>
                <w:tab w:val="left" w:pos="1302"/>
                <w:tab w:val="center" w:pos="489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2000E9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Kimyasal adı/INN</w:t>
            </w:r>
          </w:p>
        </w:tc>
        <w:tc>
          <w:tcPr>
            <w:tcW w:w="1413" w:type="dxa"/>
            <w:shd w:val="clear" w:color="auto" w:fill="auto"/>
          </w:tcPr>
          <w:p w:rsidR="002000E9" w:rsidRPr="002000E9" w:rsidRDefault="002000E9" w:rsidP="002000E9">
            <w:pPr>
              <w:tabs>
                <w:tab w:val="left" w:pos="284"/>
                <w:tab w:val="left" w:pos="567"/>
                <w:tab w:val="left" w:pos="1302"/>
                <w:tab w:val="center" w:pos="489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2000E9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CAS No</w:t>
            </w:r>
          </w:p>
        </w:tc>
        <w:tc>
          <w:tcPr>
            <w:tcW w:w="1466" w:type="dxa"/>
            <w:shd w:val="clear" w:color="auto" w:fill="auto"/>
          </w:tcPr>
          <w:p w:rsidR="002000E9" w:rsidRPr="002000E9" w:rsidRDefault="002000E9" w:rsidP="002000E9">
            <w:pPr>
              <w:tabs>
                <w:tab w:val="left" w:pos="284"/>
                <w:tab w:val="left" w:pos="567"/>
                <w:tab w:val="left" w:pos="1302"/>
                <w:tab w:val="center" w:pos="489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2000E9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EC No</w:t>
            </w:r>
          </w:p>
        </w:tc>
      </w:tr>
      <w:tr w:rsidR="002000E9" w:rsidRPr="002000E9" w:rsidTr="002000E9">
        <w:trPr>
          <w:jc w:val="center"/>
        </w:trPr>
        <w:tc>
          <w:tcPr>
            <w:tcW w:w="906" w:type="dxa"/>
            <w:shd w:val="clear" w:color="auto" w:fill="auto"/>
          </w:tcPr>
          <w:p w:rsidR="002000E9" w:rsidRPr="002000E9" w:rsidRDefault="002000E9" w:rsidP="002000E9">
            <w:pPr>
              <w:tabs>
                <w:tab w:val="left" w:pos="284"/>
                <w:tab w:val="left" w:pos="567"/>
                <w:tab w:val="left" w:pos="1302"/>
                <w:tab w:val="center" w:pos="489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proofErr w:type="gramStart"/>
            <w:r w:rsidRPr="002000E9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a</w:t>
            </w:r>
            <w:proofErr w:type="gramEnd"/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2000E9" w:rsidRPr="002000E9" w:rsidRDefault="002000E9" w:rsidP="002000E9">
            <w:pPr>
              <w:tabs>
                <w:tab w:val="left" w:pos="284"/>
                <w:tab w:val="left" w:pos="567"/>
                <w:tab w:val="left" w:pos="1302"/>
                <w:tab w:val="center" w:pos="489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proofErr w:type="gramStart"/>
            <w:r w:rsidRPr="002000E9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b</w:t>
            </w:r>
            <w:proofErr w:type="gramEnd"/>
          </w:p>
        </w:tc>
        <w:tc>
          <w:tcPr>
            <w:tcW w:w="1413" w:type="dxa"/>
            <w:shd w:val="clear" w:color="auto" w:fill="auto"/>
          </w:tcPr>
          <w:p w:rsidR="002000E9" w:rsidRPr="002000E9" w:rsidRDefault="002000E9" w:rsidP="002000E9">
            <w:pPr>
              <w:tabs>
                <w:tab w:val="left" w:pos="284"/>
                <w:tab w:val="left" w:pos="567"/>
                <w:tab w:val="left" w:pos="1302"/>
                <w:tab w:val="center" w:pos="489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proofErr w:type="gramStart"/>
            <w:r w:rsidRPr="002000E9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c</w:t>
            </w:r>
            <w:proofErr w:type="gramEnd"/>
          </w:p>
        </w:tc>
        <w:tc>
          <w:tcPr>
            <w:tcW w:w="1466" w:type="dxa"/>
            <w:shd w:val="clear" w:color="auto" w:fill="auto"/>
          </w:tcPr>
          <w:p w:rsidR="002000E9" w:rsidRPr="002000E9" w:rsidRDefault="002000E9" w:rsidP="002000E9">
            <w:pPr>
              <w:tabs>
                <w:tab w:val="left" w:pos="284"/>
                <w:tab w:val="left" w:pos="567"/>
                <w:tab w:val="left" w:pos="1302"/>
                <w:tab w:val="center" w:pos="489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proofErr w:type="gramStart"/>
            <w:r w:rsidRPr="002000E9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d</w:t>
            </w:r>
            <w:proofErr w:type="gramEnd"/>
          </w:p>
        </w:tc>
      </w:tr>
      <w:tr w:rsidR="002000E9" w:rsidRPr="002000E9" w:rsidTr="009C7626">
        <w:trPr>
          <w:jc w:val="center"/>
        </w:trPr>
        <w:tc>
          <w:tcPr>
            <w:tcW w:w="906" w:type="dxa"/>
            <w:shd w:val="clear" w:color="auto" w:fill="auto"/>
          </w:tcPr>
          <w:p w:rsidR="002000E9" w:rsidRPr="002000E9" w:rsidRDefault="002000E9" w:rsidP="002000E9">
            <w:pPr>
              <w:tabs>
                <w:tab w:val="left" w:pos="284"/>
                <w:tab w:val="left" w:pos="567"/>
                <w:tab w:val="left" w:pos="1302"/>
                <w:tab w:val="center" w:pos="489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000E9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6662" w:type="dxa"/>
            <w:shd w:val="clear" w:color="auto" w:fill="auto"/>
          </w:tcPr>
          <w:p w:rsidR="002000E9" w:rsidRPr="002000E9" w:rsidRDefault="002000E9" w:rsidP="002000E9">
            <w:pPr>
              <w:tabs>
                <w:tab w:val="left" w:pos="284"/>
                <w:tab w:val="left" w:pos="567"/>
                <w:tab w:val="left" w:pos="1302"/>
                <w:tab w:val="center" w:pos="4890"/>
              </w:tabs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spellStart"/>
            <w:r w:rsidRPr="002000E9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Tagetes</w:t>
            </w:r>
            <w:proofErr w:type="spellEnd"/>
            <w:r w:rsidRPr="002000E9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000E9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erecta</w:t>
            </w:r>
            <w:proofErr w:type="spellEnd"/>
            <w:r w:rsidRPr="002000E9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000E9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flower</w:t>
            </w:r>
            <w:proofErr w:type="spellEnd"/>
            <w:r w:rsidRPr="002000E9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000E9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extract</w:t>
            </w:r>
            <w:proofErr w:type="spellEnd"/>
            <w:r w:rsidRPr="002000E9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(*)</w:t>
            </w:r>
          </w:p>
          <w:p w:rsidR="002000E9" w:rsidRPr="002000E9" w:rsidRDefault="002000E9" w:rsidP="002000E9">
            <w:pPr>
              <w:tabs>
                <w:tab w:val="left" w:pos="284"/>
                <w:tab w:val="left" w:pos="567"/>
                <w:tab w:val="left" w:pos="1302"/>
                <w:tab w:val="center" w:pos="4890"/>
              </w:tabs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spellStart"/>
            <w:r w:rsidRPr="002000E9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Tagestes</w:t>
            </w:r>
            <w:proofErr w:type="spellEnd"/>
            <w:r w:rsidRPr="002000E9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000E9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erecta</w:t>
            </w:r>
            <w:proofErr w:type="spellEnd"/>
            <w:r w:rsidRPr="002000E9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000E9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flower</w:t>
            </w:r>
            <w:proofErr w:type="spellEnd"/>
            <w:r w:rsidRPr="002000E9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000E9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oil</w:t>
            </w:r>
            <w:proofErr w:type="spellEnd"/>
            <w:r w:rsidRPr="002000E9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(**)</w:t>
            </w:r>
          </w:p>
        </w:tc>
        <w:tc>
          <w:tcPr>
            <w:tcW w:w="1413" w:type="dxa"/>
            <w:shd w:val="clear" w:color="auto" w:fill="auto"/>
          </w:tcPr>
          <w:p w:rsidR="002000E9" w:rsidRPr="002000E9" w:rsidRDefault="002000E9" w:rsidP="002000E9">
            <w:pPr>
              <w:tabs>
                <w:tab w:val="left" w:pos="284"/>
                <w:tab w:val="left" w:pos="567"/>
                <w:tab w:val="left" w:pos="1302"/>
                <w:tab w:val="center" w:pos="489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000E9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90131-43-4</w:t>
            </w:r>
          </w:p>
          <w:p w:rsidR="002000E9" w:rsidRPr="002000E9" w:rsidRDefault="002000E9" w:rsidP="002000E9">
            <w:pPr>
              <w:tabs>
                <w:tab w:val="left" w:pos="284"/>
                <w:tab w:val="left" w:pos="567"/>
                <w:tab w:val="left" w:pos="1302"/>
                <w:tab w:val="center" w:pos="489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000E9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90131-43-4</w:t>
            </w:r>
          </w:p>
        </w:tc>
        <w:tc>
          <w:tcPr>
            <w:tcW w:w="1466" w:type="dxa"/>
            <w:shd w:val="clear" w:color="auto" w:fill="auto"/>
          </w:tcPr>
          <w:p w:rsidR="002000E9" w:rsidRPr="002000E9" w:rsidRDefault="002000E9" w:rsidP="002000E9">
            <w:pPr>
              <w:tabs>
                <w:tab w:val="left" w:pos="284"/>
                <w:tab w:val="left" w:pos="567"/>
                <w:tab w:val="left" w:pos="1302"/>
                <w:tab w:val="center" w:pos="489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000E9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290-353-9</w:t>
            </w:r>
          </w:p>
          <w:p w:rsidR="002000E9" w:rsidRPr="002000E9" w:rsidRDefault="002000E9" w:rsidP="002000E9">
            <w:pPr>
              <w:tabs>
                <w:tab w:val="left" w:pos="284"/>
                <w:tab w:val="left" w:pos="567"/>
                <w:tab w:val="left" w:pos="1302"/>
                <w:tab w:val="center" w:pos="489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000E9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290-353-9/-</w:t>
            </w:r>
          </w:p>
        </w:tc>
      </w:tr>
    </w:tbl>
    <w:p w:rsidR="002000E9" w:rsidRPr="002000E9" w:rsidRDefault="002000E9" w:rsidP="002000E9">
      <w:pPr>
        <w:spacing w:after="160" w:line="259" w:lineRule="auto"/>
        <w:rPr>
          <w:rFonts w:ascii="Times New Roman" w:eastAsiaTheme="minorHAnsi" w:hAnsi="Times New Roman"/>
          <w:sz w:val="18"/>
          <w:szCs w:val="18"/>
        </w:rPr>
      </w:pPr>
    </w:p>
    <w:p w:rsidR="002000E9" w:rsidRPr="002000E9" w:rsidRDefault="002000E9" w:rsidP="002000E9">
      <w:pPr>
        <w:spacing w:after="160" w:line="259" w:lineRule="auto"/>
        <w:rPr>
          <w:rFonts w:ascii="Times New Roman" w:eastAsiaTheme="minorHAnsi" w:hAnsi="Times New Roman"/>
          <w:sz w:val="18"/>
          <w:szCs w:val="18"/>
        </w:rPr>
      </w:pPr>
      <w:r w:rsidRPr="002000E9">
        <w:rPr>
          <w:rFonts w:ascii="Times New Roman" w:eastAsiaTheme="minorHAnsi" w:hAnsi="Times New Roman"/>
          <w:sz w:val="18"/>
          <w:szCs w:val="18"/>
        </w:rPr>
        <w:t>(*) 1 Mayıs 2019 tarihinden itibaren bu bileşeni içeren kozmetik ürünler piyasaya arz edilmeyecektir. 1 Ağustos 2019 tarihinden itibaren bu bileşeni içeren kozmetik ürünler piyasada bulundurulamayacaktır.</w:t>
      </w:r>
    </w:p>
    <w:p w:rsidR="002000E9" w:rsidRPr="002000E9" w:rsidRDefault="002000E9" w:rsidP="002000E9">
      <w:pPr>
        <w:spacing w:after="160" w:line="259" w:lineRule="auto"/>
        <w:rPr>
          <w:rFonts w:ascii="Times New Roman" w:eastAsiaTheme="minorHAnsi" w:hAnsi="Times New Roman"/>
          <w:sz w:val="18"/>
          <w:szCs w:val="18"/>
        </w:rPr>
      </w:pPr>
      <w:r w:rsidRPr="002000E9">
        <w:rPr>
          <w:rFonts w:ascii="Times New Roman" w:eastAsiaTheme="minorHAnsi" w:hAnsi="Times New Roman"/>
          <w:sz w:val="18"/>
          <w:szCs w:val="18"/>
        </w:rPr>
        <w:t>(**) 1 Mayıs 2019 tarihinden itibaren bu bileşeni içeren kozmetik ürünler piyasaya arz edilmeyecektir. 1 Ağustos 2019 tarihinden itibaren bu bileşeni içeren kozmetik ürünler piyasada bulundurulamayacaktır.</w:t>
      </w:r>
    </w:p>
    <w:p w:rsidR="002000E9" w:rsidRDefault="002000E9" w:rsidP="003C0F13">
      <w:pPr>
        <w:rPr>
          <w:rFonts w:ascii="Times New Roman" w:eastAsiaTheme="minorHAnsi" w:hAnsi="Times New Roman"/>
          <w:sz w:val="18"/>
          <w:szCs w:val="18"/>
        </w:rPr>
      </w:pPr>
    </w:p>
    <w:p w:rsidR="00B26C12" w:rsidRDefault="00B26C12" w:rsidP="003C0F13">
      <w:pPr>
        <w:rPr>
          <w:rFonts w:ascii="Times New Roman" w:eastAsiaTheme="minorHAnsi" w:hAnsi="Times New Roman"/>
          <w:sz w:val="18"/>
          <w:szCs w:val="18"/>
        </w:rPr>
      </w:pPr>
    </w:p>
    <w:p w:rsidR="00B26C12" w:rsidRDefault="00B26C12" w:rsidP="003C0F13">
      <w:pPr>
        <w:rPr>
          <w:rFonts w:ascii="Times New Roman" w:eastAsiaTheme="minorHAnsi" w:hAnsi="Times New Roman"/>
          <w:sz w:val="18"/>
          <w:szCs w:val="18"/>
        </w:rPr>
      </w:pPr>
    </w:p>
    <w:p w:rsidR="00B26C12" w:rsidRDefault="00B26C12" w:rsidP="003C0F13">
      <w:pPr>
        <w:rPr>
          <w:rFonts w:ascii="Times New Roman" w:eastAsiaTheme="minorHAnsi" w:hAnsi="Times New Roman"/>
          <w:sz w:val="18"/>
          <w:szCs w:val="18"/>
        </w:rPr>
      </w:pPr>
    </w:p>
    <w:p w:rsidR="00B26C12" w:rsidRDefault="00B26C12" w:rsidP="003C0F13">
      <w:pPr>
        <w:rPr>
          <w:rFonts w:ascii="Times New Roman" w:eastAsiaTheme="minorHAnsi" w:hAnsi="Times New Roman"/>
          <w:sz w:val="18"/>
          <w:szCs w:val="18"/>
        </w:rPr>
      </w:pPr>
    </w:p>
    <w:p w:rsidR="00B26C12" w:rsidRDefault="00B26C12" w:rsidP="003C0F13">
      <w:pPr>
        <w:rPr>
          <w:rFonts w:ascii="Times New Roman" w:eastAsiaTheme="minorHAnsi" w:hAnsi="Times New Roman"/>
          <w:sz w:val="18"/>
          <w:szCs w:val="18"/>
        </w:rPr>
      </w:pPr>
    </w:p>
    <w:p w:rsidR="00B26C12" w:rsidRDefault="00B26C12" w:rsidP="003C0F13">
      <w:pPr>
        <w:rPr>
          <w:rFonts w:ascii="Times New Roman" w:eastAsiaTheme="minorHAnsi" w:hAnsi="Times New Roman"/>
          <w:sz w:val="18"/>
          <w:szCs w:val="18"/>
        </w:rPr>
      </w:pPr>
    </w:p>
    <w:p w:rsidR="00B26C12" w:rsidRDefault="00B26C12" w:rsidP="003C0F13">
      <w:pPr>
        <w:rPr>
          <w:rFonts w:ascii="Times New Roman" w:eastAsiaTheme="minorHAnsi" w:hAnsi="Times New Roman"/>
          <w:sz w:val="18"/>
          <w:szCs w:val="18"/>
        </w:rPr>
      </w:pPr>
    </w:p>
    <w:p w:rsidR="00B26C12" w:rsidRDefault="00B26C12" w:rsidP="003C0F13">
      <w:pPr>
        <w:rPr>
          <w:rFonts w:ascii="Times New Roman" w:eastAsiaTheme="minorHAnsi" w:hAnsi="Times New Roman"/>
          <w:sz w:val="18"/>
          <w:szCs w:val="18"/>
        </w:rPr>
      </w:pPr>
    </w:p>
    <w:p w:rsidR="00B26C12" w:rsidRPr="00B26C12" w:rsidRDefault="00B26C12" w:rsidP="003C0F13">
      <w:pPr>
        <w:rPr>
          <w:rFonts w:ascii="Times New Roman" w:eastAsiaTheme="minorHAnsi" w:hAnsi="Times New Roman"/>
          <w:sz w:val="18"/>
          <w:szCs w:val="18"/>
        </w:rPr>
      </w:pPr>
    </w:p>
    <w:p w:rsidR="002000E9" w:rsidRPr="002000E9" w:rsidRDefault="002000E9" w:rsidP="002000E9">
      <w:pPr>
        <w:spacing w:after="0" w:line="240" w:lineRule="auto"/>
        <w:ind w:right="-142"/>
        <w:jc w:val="center"/>
        <w:rPr>
          <w:rFonts w:ascii="Times New Roman" w:eastAsia="Times New Roman" w:hAnsi="Times New Roman"/>
          <w:b/>
          <w:sz w:val="18"/>
          <w:szCs w:val="18"/>
          <w:lang w:eastAsia="tr-TR"/>
        </w:rPr>
      </w:pPr>
      <w:bookmarkStart w:id="0" w:name="_GoBack"/>
      <w:bookmarkEnd w:id="0"/>
      <w:r w:rsidRPr="002000E9">
        <w:rPr>
          <w:rFonts w:ascii="Times New Roman" w:eastAsia="Times New Roman" w:hAnsi="Times New Roman"/>
          <w:b/>
          <w:sz w:val="18"/>
          <w:szCs w:val="18"/>
          <w:lang w:eastAsia="tr-TR"/>
        </w:rPr>
        <w:lastRenderedPageBreak/>
        <w:t>EK VI</w:t>
      </w:r>
    </w:p>
    <w:p w:rsidR="002000E9" w:rsidRPr="002000E9" w:rsidRDefault="002000E9" w:rsidP="002000E9">
      <w:pPr>
        <w:spacing w:after="0" w:line="240" w:lineRule="auto"/>
        <w:ind w:right="-142"/>
        <w:jc w:val="center"/>
        <w:rPr>
          <w:rFonts w:ascii="Times New Roman" w:eastAsia="Times New Roman" w:hAnsi="Times New Roman"/>
          <w:b/>
          <w:sz w:val="18"/>
          <w:szCs w:val="18"/>
          <w:lang w:eastAsia="tr-TR"/>
        </w:rPr>
      </w:pPr>
    </w:p>
    <w:p w:rsidR="002000E9" w:rsidRPr="002000E9" w:rsidRDefault="002000E9" w:rsidP="002000E9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tr-TR"/>
        </w:rPr>
      </w:pPr>
      <w:r w:rsidRPr="002000E9">
        <w:rPr>
          <w:rFonts w:ascii="Times New Roman" w:eastAsia="Times New Roman" w:hAnsi="Times New Roman"/>
          <w:b/>
          <w:sz w:val="18"/>
          <w:szCs w:val="18"/>
          <w:lang w:eastAsia="tr-TR"/>
        </w:rPr>
        <w:t>Kozmetik Ürünlerde Kullanılmasına İzin Verilen UV Filtrelerin Listesi</w:t>
      </w:r>
    </w:p>
    <w:p w:rsidR="002000E9" w:rsidRPr="002000E9" w:rsidRDefault="002000E9" w:rsidP="002000E9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tr-TR"/>
        </w:rPr>
      </w:pPr>
    </w:p>
    <w:tbl>
      <w:tblPr>
        <w:tblW w:w="14849" w:type="dxa"/>
        <w:jc w:val="center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807"/>
        <w:gridCol w:w="4111"/>
        <w:gridCol w:w="2785"/>
        <w:gridCol w:w="1168"/>
        <w:gridCol w:w="1032"/>
        <w:gridCol w:w="944"/>
        <w:gridCol w:w="1449"/>
        <w:gridCol w:w="965"/>
        <w:gridCol w:w="1588"/>
      </w:tblGrid>
      <w:tr w:rsidR="00B26C12" w:rsidRPr="002000E9" w:rsidTr="002000E9">
        <w:trPr>
          <w:trHeight w:val="432"/>
          <w:jc w:val="center"/>
        </w:trPr>
        <w:tc>
          <w:tcPr>
            <w:tcW w:w="8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000E9" w:rsidRPr="002000E9" w:rsidRDefault="002000E9" w:rsidP="002000E9">
            <w:pPr>
              <w:spacing w:after="0" w:line="240" w:lineRule="auto"/>
              <w:ind w:left="-142" w:right="-10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2000E9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Referans</w:t>
            </w:r>
          </w:p>
          <w:p w:rsidR="002000E9" w:rsidRPr="002000E9" w:rsidRDefault="002000E9" w:rsidP="002000E9">
            <w:pPr>
              <w:spacing w:after="0" w:line="240" w:lineRule="auto"/>
              <w:ind w:left="-142" w:right="-10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2000E9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909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000E9" w:rsidRPr="002000E9" w:rsidRDefault="002000E9" w:rsidP="0020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2000E9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Madde Tanımlaması</w:t>
            </w:r>
          </w:p>
        </w:tc>
        <w:tc>
          <w:tcPr>
            <w:tcW w:w="335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00E9" w:rsidRPr="002000E9" w:rsidRDefault="002000E9" w:rsidP="0020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2000E9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Koşullar</w:t>
            </w:r>
          </w:p>
        </w:tc>
        <w:tc>
          <w:tcPr>
            <w:tcW w:w="15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00E9" w:rsidRPr="002000E9" w:rsidRDefault="002000E9" w:rsidP="0020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2000E9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Etiket üzerinde belirtilmesi gereken kullanma talimatı ve tedbirler</w:t>
            </w:r>
          </w:p>
        </w:tc>
      </w:tr>
      <w:tr w:rsidR="002000E9" w:rsidRPr="00B26C12" w:rsidTr="002000E9">
        <w:trPr>
          <w:trHeight w:val="432"/>
          <w:jc w:val="center"/>
        </w:trPr>
        <w:tc>
          <w:tcPr>
            <w:tcW w:w="80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000E9" w:rsidRPr="002000E9" w:rsidRDefault="002000E9" w:rsidP="002000E9">
            <w:pPr>
              <w:spacing w:after="0" w:line="240" w:lineRule="auto"/>
              <w:ind w:left="-142" w:right="-10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000E9" w:rsidRPr="002000E9" w:rsidRDefault="002000E9" w:rsidP="0020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2000E9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Kimyasal Adı/ INN/ XAN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000E9" w:rsidRPr="002000E9" w:rsidRDefault="002000E9" w:rsidP="0020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2000E9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Ortak Bileşenler Sözlüğündeki İsmi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000E9" w:rsidRPr="002000E9" w:rsidRDefault="002000E9" w:rsidP="0020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2000E9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CAS No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000E9" w:rsidRPr="002000E9" w:rsidRDefault="002000E9" w:rsidP="0020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2000E9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EC No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E9" w:rsidRPr="002000E9" w:rsidRDefault="002000E9" w:rsidP="0020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2000E9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Ürün tipi, vücut bölgeleri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E9" w:rsidRPr="002000E9" w:rsidRDefault="002000E9" w:rsidP="0020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2000E9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 xml:space="preserve">Kullanıma hazır ürünlerdeki maksimum </w:t>
            </w:r>
            <w:proofErr w:type="gramStart"/>
            <w:r w:rsidRPr="002000E9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konsantrasyon</w:t>
            </w:r>
            <w:proofErr w:type="gramEnd"/>
          </w:p>
        </w:tc>
        <w:tc>
          <w:tcPr>
            <w:tcW w:w="9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E9" w:rsidRPr="002000E9" w:rsidRDefault="002000E9" w:rsidP="0020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2000E9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Diğer</w:t>
            </w:r>
          </w:p>
        </w:tc>
        <w:tc>
          <w:tcPr>
            <w:tcW w:w="158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000E9" w:rsidRPr="002000E9" w:rsidRDefault="002000E9" w:rsidP="0020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</w:tc>
      </w:tr>
      <w:tr w:rsidR="002000E9" w:rsidRPr="00B26C12" w:rsidTr="002000E9">
        <w:trPr>
          <w:trHeight w:val="400"/>
          <w:jc w:val="center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0E9" w:rsidRPr="002000E9" w:rsidRDefault="002000E9" w:rsidP="002000E9">
            <w:pPr>
              <w:spacing w:after="0" w:line="240" w:lineRule="auto"/>
              <w:ind w:left="-142" w:right="-10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proofErr w:type="gramStart"/>
            <w:r w:rsidRPr="002000E9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a</w:t>
            </w:r>
            <w:proofErr w:type="gram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0E9" w:rsidRPr="002000E9" w:rsidRDefault="002000E9" w:rsidP="0020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proofErr w:type="gramStart"/>
            <w:r w:rsidRPr="002000E9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b</w:t>
            </w:r>
            <w:proofErr w:type="gramEnd"/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E9" w:rsidRPr="002000E9" w:rsidRDefault="002000E9" w:rsidP="0020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proofErr w:type="gramStart"/>
            <w:r w:rsidRPr="002000E9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c</w:t>
            </w:r>
            <w:proofErr w:type="gramEnd"/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E9" w:rsidRPr="002000E9" w:rsidRDefault="002000E9" w:rsidP="0020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proofErr w:type="gramStart"/>
            <w:r w:rsidRPr="002000E9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d</w:t>
            </w:r>
            <w:proofErr w:type="gram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E9" w:rsidRPr="002000E9" w:rsidRDefault="002000E9" w:rsidP="0020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proofErr w:type="gramStart"/>
            <w:r w:rsidRPr="002000E9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e</w:t>
            </w:r>
            <w:proofErr w:type="gramEnd"/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0E9" w:rsidRPr="002000E9" w:rsidRDefault="002000E9" w:rsidP="0020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proofErr w:type="gramStart"/>
            <w:r w:rsidRPr="002000E9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f</w:t>
            </w:r>
            <w:proofErr w:type="gramEnd"/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E9" w:rsidRPr="002000E9" w:rsidRDefault="002000E9" w:rsidP="0020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proofErr w:type="gramStart"/>
            <w:r w:rsidRPr="002000E9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g</w:t>
            </w:r>
            <w:proofErr w:type="gramEnd"/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E9" w:rsidRPr="002000E9" w:rsidRDefault="002000E9" w:rsidP="0020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proofErr w:type="gramStart"/>
            <w:r w:rsidRPr="002000E9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h</w:t>
            </w:r>
            <w:proofErr w:type="gramEnd"/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000E9" w:rsidRPr="002000E9" w:rsidRDefault="002000E9" w:rsidP="0020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proofErr w:type="gramStart"/>
            <w:r w:rsidRPr="002000E9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i</w:t>
            </w:r>
            <w:proofErr w:type="gramEnd"/>
          </w:p>
        </w:tc>
      </w:tr>
      <w:tr w:rsidR="002000E9" w:rsidRPr="00B26C12" w:rsidTr="002000E9">
        <w:trPr>
          <w:trHeight w:val="400"/>
          <w:jc w:val="center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0E9" w:rsidRPr="002000E9" w:rsidRDefault="002000E9" w:rsidP="002000E9">
            <w:pPr>
              <w:spacing w:before="120" w:after="120" w:line="240" w:lineRule="auto"/>
              <w:ind w:left="-142" w:right="-10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B26C12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0E9" w:rsidRPr="002000E9" w:rsidRDefault="002000E9" w:rsidP="002000E9">
            <w:pPr>
              <w:spacing w:before="120" w:after="120" w:line="240" w:lineRule="auto"/>
              <w:ind w:right="-70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2,2’-Methylene-bis (6-(2H-benzo-triazol-2-yl)-4-(1,1,3,3-tetra-methylbutyl)phenol)/Bisoctriazole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0E9" w:rsidRPr="002000E9" w:rsidRDefault="002000E9" w:rsidP="002000E9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spellStart"/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Methylene</w:t>
            </w:r>
            <w:proofErr w:type="spellEnd"/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Bis-Benzotriazolyl</w:t>
            </w:r>
            <w:proofErr w:type="spellEnd"/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Tetramethylbutyl-phenol</w:t>
            </w:r>
            <w:proofErr w:type="spellEnd"/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0E9" w:rsidRPr="002000E9" w:rsidRDefault="002000E9" w:rsidP="002000E9">
            <w:pPr>
              <w:spacing w:before="120" w:after="120" w:line="240" w:lineRule="auto"/>
              <w:ind w:left="-103" w:right="-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103597-45-1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0E9" w:rsidRPr="002000E9" w:rsidRDefault="002000E9" w:rsidP="002000E9">
            <w:pPr>
              <w:spacing w:before="120" w:after="120" w:line="240" w:lineRule="auto"/>
              <w:ind w:left="-146" w:right="-15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403-800-1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0E9" w:rsidRPr="002000E9" w:rsidRDefault="002000E9" w:rsidP="002000E9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0E9" w:rsidRPr="002000E9" w:rsidRDefault="002000E9" w:rsidP="002000E9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% 10 (*)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00E9" w:rsidRPr="002000E9" w:rsidRDefault="002000E9" w:rsidP="002000E9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E9" w:rsidRPr="002000E9" w:rsidRDefault="002000E9" w:rsidP="002000E9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</w:tr>
    </w:tbl>
    <w:p w:rsidR="00021725" w:rsidRDefault="002000E9">
      <w:pPr>
        <w:rPr>
          <w:rFonts w:ascii="Times New Roman" w:hAnsi="Times New Roman"/>
          <w:sz w:val="18"/>
          <w:szCs w:val="18"/>
        </w:rPr>
      </w:pPr>
      <w:r w:rsidRPr="00B26C12">
        <w:rPr>
          <w:rFonts w:ascii="Times New Roman" w:hAnsi="Times New Roman"/>
          <w:sz w:val="18"/>
          <w:szCs w:val="18"/>
        </w:rPr>
        <w:t>(*)</w:t>
      </w:r>
      <w:r w:rsidR="00903C9A" w:rsidRPr="00B26C12">
        <w:rPr>
          <w:rFonts w:ascii="Times New Roman" w:hAnsi="Times New Roman"/>
          <w:sz w:val="18"/>
          <w:szCs w:val="18"/>
        </w:rPr>
        <w:t xml:space="preserve">Eğer </w:t>
      </w:r>
      <w:proofErr w:type="spellStart"/>
      <w:r w:rsidRPr="00B26C12">
        <w:rPr>
          <w:rFonts w:ascii="Times New Roman" w:hAnsi="Times New Roman"/>
          <w:sz w:val="18"/>
          <w:szCs w:val="18"/>
        </w:rPr>
        <w:t>Methylene</w:t>
      </w:r>
      <w:proofErr w:type="spellEnd"/>
      <w:r w:rsidRPr="00B26C12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26C12">
        <w:rPr>
          <w:rFonts w:ascii="Times New Roman" w:hAnsi="Times New Roman"/>
          <w:sz w:val="18"/>
          <w:szCs w:val="18"/>
        </w:rPr>
        <w:t>Bis-Benzotriazolyl</w:t>
      </w:r>
      <w:proofErr w:type="spellEnd"/>
      <w:r w:rsidRPr="00B26C12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26C12">
        <w:rPr>
          <w:rFonts w:ascii="Times New Roman" w:hAnsi="Times New Roman"/>
          <w:sz w:val="18"/>
          <w:szCs w:val="18"/>
        </w:rPr>
        <w:t>Tetramethylbutylphenol</w:t>
      </w:r>
      <w:proofErr w:type="spellEnd"/>
      <w:r w:rsidRPr="00B26C12">
        <w:rPr>
          <w:rFonts w:ascii="Times New Roman" w:hAnsi="Times New Roman"/>
          <w:sz w:val="18"/>
          <w:szCs w:val="18"/>
        </w:rPr>
        <w:t xml:space="preserve"> ve </w:t>
      </w:r>
      <w:proofErr w:type="spellStart"/>
      <w:r w:rsidRPr="00B26C12">
        <w:rPr>
          <w:rFonts w:ascii="Times New Roman" w:hAnsi="Times New Roman"/>
          <w:sz w:val="18"/>
          <w:szCs w:val="18"/>
        </w:rPr>
        <w:t>Methylene</w:t>
      </w:r>
      <w:proofErr w:type="spellEnd"/>
      <w:r w:rsidRPr="00B26C12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26C12">
        <w:rPr>
          <w:rFonts w:ascii="Times New Roman" w:hAnsi="Times New Roman"/>
          <w:sz w:val="18"/>
          <w:szCs w:val="18"/>
        </w:rPr>
        <w:t>Bis-Benzotriazol</w:t>
      </w:r>
      <w:r w:rsidR="00903C9A" w:rsidRPr="00B26C12">
        <w:rPr>
          <w:rFonts w:ascii="Times New Roman" w:hAnsi="Times New Roman"/>
          <w:sz w:val="18"/>
          <w:szCs w:val="18"/>
        </w:rPr>
        <w:t>yl</w:t>
      </w:r>
      <w:proofErr w:type="spellEnd"/>
      <w:r w:rsidR="00903C9A" w:rsidRPr="00B26C12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903C9A" w:rsidRPr="00B26C12">
        <w:rPr>
          <w:rFonts w:ascii="Times New Roman" w:hAnsi="Times New Roman"/>
          <w:sz w:val="18"/>
          <w:szCs w:val="18"/>
        </w:rPr>
        <w:t>Tetramethylbutyl-phenol</w:t>
      </w:r>
      <w:proofErr w:type="spellEnd"/>
      <w:r w:rsidR="00903C9A" w:rsidRPr="00B26C12">
        <w:rPr>
          <w:rFonts w:ascii="Times New Roman" w:hAnsi="Times New Roman"/>
          <w:sz w:val="18"/>
          <w:szCs w:val="18"/>
        </w:rPr>
        <w:t xml:space="preserve"> (</w:t>
      </w:r>
      <w:proofErr w:type="spellStart"/>
      <w:r w:rsidR="00903C9A" w:rsidRPr="00B26C12">
        <w:rPr>
          <w:rFonts w:ascii="Times New Roman" w:hAnsi="Times New Roman"/>
          <w:sz w:val="18"/>
          <w:szCs w:val="18"/>
        </w:rPr>
        <w:t>nano</w:t>
      </w:r>
      <w:proofErr w:type="spellEnd"/>
      <w:r w:rsidR="00903C9A" w:rsidRPr="00B26C12">
        <w:rPr>
          <w:rFonts w:ascii="Times New Roman" w:hAnsi="Times New Roman"/>
          <w:sz w:val="18"/>
          <w:szCs w:val="18"/>
        </w:rPr>
        <w:t>) birlikte kullanılıyorsa toplam (g) sütununda belirtilen limiti aşmamalıdır.</w:t>
      </w:r>
    </w:p>
    <w:p w:rsidR="00B26C12" w:rsidRPr="00B26C12" w:rsidRDefault="00B26C12">
      <w:pPr>
        <w:rPr>
          <w:rFonts w:ascii="Times New Roman" w:hAnsi="Times New Roman"/>
          <w:sz w:val="18"/>
          <w:szCs w:val="18"/>
        </w:rPr>
      </w:pPr>
    </w:p>
    <w:tbl>
      <w:tblPr>
        <w:tblW w:w="14849" w:type="dxa"/>
        <w:jc w:val="center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807"/>
        <w:gridCol w:w="2992"/>
        <w:gridCol w:w="2064"/>
        <w:gridCol w:w="1303"/>
        <w:gridCol w:w="897"/>
        <w:gridCol w:w="1100"/>
        <w:gridCol w:w="1440"/>
        <w:gridCol w:w="2779"/>
        <w:gridCol w:w="1467"/>
      </w:tblGrid>
      <w:tr w:rsidR="00903C9A" w:rsidRPr="00B26C12" w:rsidTr="00B26C12">
        <w:trPr>
          <w:trHeight w:val="432"/>
          <w:jc w:val="center"/>
        </w:trPr>
        <w:tc>
          <w:tcPr>
            <w:tcW w:w="8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03C9A" w:rsidRPr="00903C9A" w:rsidRDefault="00903C9A" w:rsidP="00903C9A">
            <w:pPr>
              <w:spacing w:after="0" w:line="240" w:lineRule="auto"/>
              <w:ind w:left="-142" w:right="-10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903C9A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Referans</w:t>
            </w:r>
          </w:p>
          <w:p w:rsidR="00903C9A" w:rsidRPr="00903C9A" w:rsidRDefault="00903C9A" w:rsidP="00903C9A">
            <w:pPr>
              <w:spacing w:after="0" w:line="240" w:lineRule="auto"/>
              <w:ind w:left="-142" w:right="-10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903C9A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725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03C9A" w:rsidRPr="00903C9A" w:rsidRDefault="00903C9A" w:rsidP="00903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903C9A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Madde Tanımlaması</w:t>
            </w:r>
          </w:p>
        </w:tc>
        <w:tc>
          <w:tcPr>
            <w:tcW w:w="531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3C9A" w:rsidRPr="00903C9A" w:rsidRDefault="00903C9A" w:rsidP="00903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903C9A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Koşullar</w:t>
            </w:r>
          </w:p>
        </w:tc>
        <w:tc>
          <w:tcPr>
            <w:tcW w:w="14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3C9A" w:rsidRPr="00903C9A" w:rsidRDefault="00903C9A" w:rsidP="00903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903C9A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Etiket üzerinde belirtilmesi gereken kullanma talimatı ve tedbirler</w:t>
            </w:r>
          </w:p>
        </w:tc>
      </w:tr>
      <w:tr w:rsidR="00B26C12" w:rsidRPr="00B26C12" w:rsidTr="00B26C12">
        <w:trPr>
          <w:trHeight w:val="432"/>
          <w:jc w:val="center"/>
        </w:trPr>
        <w:tc>
          <w:tcPr>
            <w:tcW w:w="80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03C9A" w:rsidRPr="00903C9A" w:rsidRDefault="00903C9A" w:rsidP="00903C9A">
            <w:pPr>
              <w:spacing w:after="0" w:line="240" w:lineRule="auto"/>
              <w:ind w:left="-142" w:right="-10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03C9A" w:rsidRPr="00903C9A" w:rsidRDefault="00903C9A" w:rsidP="00903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903C9A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Kimyasal Adı/ INN/ XAN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03C9A" w:rsidRPr="00903C9A" w:rsidRDefault="00903C9A" w:rsidP="00903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903C9A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Ortak Bileşenler Sözlüğündeki İsmi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03C9A" w:rsidRPr="00903C9A" w:rsidRDefault="00903C9A" w:rsidP="00903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903C9A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CAS No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03C9A" w:rsidRPr="00903C9A" w:rsidRDefault="00903C9A" w:rsidP="00903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903C9A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EC No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C9A" w:rsidRPr="00903C9A" w:rsidRDefault="00903C9A" w:rsidP="00903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903C9A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Ürün tipi, vücut bölgeleri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C9A" w:rsidRPr="00903C9A" w:rsidRDefault="00903C9A" w:rsidP="00903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903C9A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 xml:space="preserve">Kullanıma hazır ürünlerdeki maksimum </w:t>
            </w:r>
            <w:proofErr w:type="gramStart"/>
            <w:r w:rsidRPr="00903C9A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konsantrasyon</w:t>
            </w:r>
            <w:proofErr w:type="gramEnd"/>
          </w:p>
        </w:tc>
        <w:tc>
          <w:tcPr>
            <w:tcW w:w="27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C9A" w:rsidRPr="00903C9A" w:rsidRDefault="00903C9A" w:rsidP="00903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903C9A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Diğer</w:t>
            </w:r>
          </w:p>
        </w:tc>
        <w:tc>
          <w:tcPr>
            <w:tcW w:w="14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03C9A" w:rsidRPr="00903C9A" w:rsidRDefault="00903C9A" w:rsidP="00903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</w:tc>
      </w:tr>
      <w:tr w:rsidR="00B26C12" w:rsidRPr="00B26C12" w:rsidTr="00B26C12">
        <w:trPr>
          <w:trHeight w:val="400"/>
          <w:jc w:val="center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3C9A" w:rsidRPr="00903C9A" w:rsidRDefault="00903C9A" w:rsidP="00903C9A">
            <w:pPr>
              <w:spacing w:after="0" w:line="240" w:lineRule="auto"/>
              <w:ind w:left="-142" w:right="-10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proofErr w:type="gramStart"/>
            <w:r w:rsidRPr="00903C9A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a</w:t>
            </w:r>
            <w:proofErr w:type="gramEnd"/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3C9A" w:rsidRPr="00903C9A" w:rsidRDefault="00903C9A" w:rsidP="00903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proofErr w:type="gramStart"/>
            <w:r w:rsidRPr="00903C9A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b</w:t>
            </w:r>
            <w:proofErr w:type="gramEnd"/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C9A" w:rsidRPr="00903C9A" w:rsidRDefault="00903C9A" w:rsidP="00903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proofErr w:type="gramStart"/>
            <w:r w:rsidRPr="00903C9A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c</w:t>
            </w:r>
            <w:proofErr w:type="gramEnd"/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C9A" w:rsidRPr="00903C9A" w:rsidRDefault="00903C9A" w:rsidP="00903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proofErr w:type="gramStart"/>
            <w:r w:rsidRPr="00903C9A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d</w:t>
            </w:r>
            <w:proofErr w:type="gramEnd"/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C9A" w:rsidRPr="00903C9A" w:rsidRDefault="00903C9A" w:rsidP="00903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proofErr w:type="gramStart"/>
            <w:r w:rsidRPr="00903C9A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e</w:t>
            </w:r>
            <w:proofErr w:type="gramEnd"/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3C9A" w:rsidRPr="00903C9A" w:rsidRDefault="00903C9A" w:rsidP="00903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proofErr w:type="gramStart"/>
            <w:r w:rsidRPr="00903C9A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f</w:t>
            </w:r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C9A" w:rsidRPr="00903C9A" w:rsidRDefault="00903C9A" w:rsidP="00903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proofErr w:type="gramStart"/>
            <w:r w:rsidRPr="00903C9A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g</w:t>
            </w:r>
            <w:proofErr w:type="gramEnd"/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C9A" w:rsidRPr="00903C9A" w:rsidRDefault="00903C9A" w:rsidP="00903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proofErr w:type="gramStart"/>
            <w:r w:rsidRPr="00903C9A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h</w:t>
            </w:r>
            <w:proofErr w:type="gramEnd"/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03C9A" w:rsidRPr="00903C9A" w:rsidRDefault="00903C9A" w:rsidP="00903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proofErr w:type="gramStart"/>
            <w:r w:rsidRPr="00903C9A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i</w:t>
            </w:r>
            <w:proofErr w:type="gramEnd"/>
          </w:p>
        </w:tc>
      </w:tr>
      <w:tr w:rsidR="00B26C12" w:rsidRPr="00B26C12" w:rsidTr="00B26C12">
        <w:trPr>
          <w:trHeight w:val="400"/>
          <w:jc w:val="center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9A" w:rsidRPr="00903C9A" w:rsidRDefault="00903C9A" w:rsidP="00903C9A">
            <w:pPr>
              <w:spacing w:before="120" w:after="120" w:line="240" w:lineRule="auto"/>
              <w:ind w:left="-142" w:right="-10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903C9A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23</w:t>
            </w:r>
            <w:r w:rsidRPr="00B26C12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 xml:space="preserve">a </w:t>
            </w:r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9A" w:rsidRPr="00903C9A" w:rsidRDefault="00903C9A" w:rsidP="00903C9A">
            <w:pPr>
              <w:spacing w:before="120" w:after="120" w:line="240" w:lineRule="auto"/>
              <w:ind w:right="-70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903C9A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2,2’-Methylene-bis (6-(2H-benzo-triazol-2-yl)-4-(1,1,3,3-tetra-methylbutyl)phenol)/Bisoctriazole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9A" w:rsidRPr="00903C9A" w:rsidRDefault="00903C9A" w:rsidP="00903C9A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spellStart"/>
            <w:r w:rsidRPr="00903C9A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Methylene</w:t>
            </w:r>
            <w:proofErr w:type="spellEnd"/>
            <w:r w:rsidRPr="00903C9A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03C9A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Bis-Benzotriazolyl</w:t>
            </w:r>
            <w:proofErr w:type="spellEnd"/>
            <w:r w:rsidRPr="00903C9A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03C9A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Tetramethylbutyl-phenol</w:t>
            </w:r>
            <w:proofErr w:type="spellEnd"/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(</w:t>
            </w:r>
            <w:proofErr w:type="spellStart"/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nano</w:t>
            </w:r>
            <w:proofErr w:type="spellEnd"/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9A" w:rsidRPr="00903C9A" w:rsidRDefault="00903C9A" w:rsidP="00903C9A">
            <w:pPr>
              <w:spacing w:before="120" w:after="120" w:line="240" w:lineRule="auto"/>
              <w:ind w:left="-103" w:right="-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903C9A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103597-45-1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9A" w:rsidRPr="00903C9A" w:rsidRDefault="00903C9A" w:rsidP="00903C9A">
            <w:pPr>
              <w:spacing w:before="120" w:after="120" w:line="240" w:lineRule="auto"/>
              <w:ind w:left="-146" w:right="-15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903C9A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403-800-1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9A" w:rsidRPr="00903C9A" w:rsidRDefault="00903C9A" w:rsidP="00903C9A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9A" w:rsidRPr="00903C9A" w:rsidRDefault="00903C9A" w:rsidP="00903C9A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903C9A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% 10 (*)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3C9A" w:rsidRPr="00B26C12" w:rsidRDefault="00227215" w:rsidP="00903C9A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Nihai kullanıcının akciğerlerinin </w:t>
            </w:r>
            <w:proofErr w:type="spellStart"/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inhalasyon</w:t>
            </w:r>
            <w:proofErr w:type="spellEnd"/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yoluyla</w:t>
            </w:r>
            <w:r w:rsidR="00903C9A"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903C9A"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maruziyetine</w:t>
            </w:r>
            <w:proofErr w:type="spellEnd"/>
            <w:r w:rsidR="00903C9A"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</w:t>
            </w:r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yol açabilecek </w:t>
            </w:r>
            <w:r w:rsidR="00903C9A"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uygulamalarda kullanılmamalıdır.</w:t>
            </w:r>
          </w:p>
          <w:p w:rsidR="00B26C12" w:rsidRPr="00B26C12" w:rsidRDefault="00B26C12" w:rsidP="00903C9A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Yalnızca aşağıdaki nitelikleri taşıyan </w:t>
            </w:r>
            <w:proofErr w:type="spellStart"/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nanomateryallere</w:t>
            </w:r>
            <w:proofErr w:type="spellEnd"/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izin verilir:</w:t>
            </w:r>
          </w:p>
          <w:p w:rsidR="00903C9A" w:rsidRPr="00B26C12" w:rsidRDefault="00903C9A" w:rsidP="00903C9A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- Saflık ≥ % 98,5 ve </w:t>
            </w:r>
            <w:r w:rsidRPr="00903C9A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2,2’-Methylene-bis (6-(2H-benzo-triazol-2-yl)-4-(1,</w:t>
            </w:r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1,3,3-tetra-</w:t>
            </w:r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lastRenderedPageBreak/>
              <w:t>methylbutyl)</w:t>
            </w:r>
            <w:proofErr w:type="spellStart"/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phenol</w:t>
            </w:r>
            <w:proofErr w:type="spellEnd"/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) izomer </w:t>
            </w:r>
            <w:proofErr w:type="gramStart"/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fraksiyonu</w:t>
            </w:r>
            <w:proofErr w:type="gramEnd"/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% 1,5’ten fazla olmamalı;</w:t>
            </w:r>
          </w:p>
          <w:p w:rsidR="00903C9A" w:rsidRPr="00B26C12" w:rsidRDefault="00903C9A" w:rsidP="00903C9A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- Suda çözünürlük 25°C’de &lt; 5 </w:t>
            </w:r>
            <w:proofErr w:type="spellStart"/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ng</w:t>
            </w:r>
            <w:proofErr w:type="spellEnd"/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/</w:t>
            </w:r>
            <w:proofErr w:type="gramStart"/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L </w:t>
            </w:r>
            <w:r w:rsidR="00773139"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;</w:t>
            </w:r>
            <w:proofErr w:type="gramEnd"/>
          </w:p>
          <w:p w:rsidR="00B26C12" w:rsidRPr="00B26C12" w:rsidRDefault="00B26C12" w:rsidP="00903C9A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- Partisyon katsayısı(</w:t>
            </w:r>
            <w:proofErr w:type="spellStart"/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log</w:t>
            </w:r>
            <w:proofErr w:type="spellEnd"/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Pow</w:t>
            </w:r>
            <w:proofErr w:type="spellEnd"/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): </w:t>
            </w:r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25°C’de</w:t>
            </w:r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12,7 </w:t>
            </w:r>
          </w:p>
          <w:p w:rsidR="00773139" w:rsidRPr="00B26C12" w:rsidRDefault="00773139" w:rsidP="00903C9A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- Kaplanmamış;</w:t>
            </w:r>
          </w:p>
          <w:p w:rsidR="00773139" w:rsidRPr="00B26C12" w:rsidRDefault="00773139" w:rsidP="00773139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- Ortalama </w:t>
            </w:r>
            <w:proofErr w:type="gramStart"/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partikül</w:t>
            </w:r>
            <w:proofErr w:type="gramEnd"/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boyutu D50 (</w:t>
            </w:r>
            <w:r w:rsidR="00227215"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bu çapın altındaki sayının % 50’si</w:t>
            </w:r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):</w:t>
            </w:r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kütle dağılımı</w:t>
            </w:r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na göre </w:t>
            </w:r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</w:t>
            </w:r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≥ 120 </w:t>
            </w:r>
            <w:proofErr w:type="spellStart"/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nm</w:t>
            </w:r>
            <w:proofErr w:type="spellEnd"/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ve/veya sayı boyut dağılımına göre  ≥ 60 </w:t>
            </w:r>
            <w:proofErr w:type="spellStart"/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nm</w:t>
            </w:r>
            <w:proofErr w:type="spellEnd"/>
            <w:r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</w:t>
            </w:r>
            <w:r w:rsidR="00B26C12" w:rsidRPr="00B26C1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olmalıdır.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A" w:rsidRPr="00903C9A" w:rsidRDefault="00903C9A" w:rsidP="00903C9A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</w:tr>
    </w:tbl>
    <w:p w:rsidR="00903C9A" w:rsidRPr="00B26C12" w:rsidRDefault="00B26C12">
      <w:pPr>
        <w:rPr>
          <w:rFonts w:ascii="Times New Roman" w:hAnsi="Times New Roman"/>
          <w:sz w:val="18"/>
          <w:szCs w:val="18"/>
        </w:rPr>
      </w:pPr>
      <w:r w:rsidRPr="00B26C12">
        <w:rPr>
          <w:rFonts w:ascii="Times New Roman" w:hAnsi="Times New Roman"/>
          <w:sz w:val="18"/>
          <w:szCs w:val="18"/>
        </w:rPr>
        <w:t xml:space="preserve">(*)Eğer </w:t>
      </w:r>
      <w:proofErr w:type="spellStart"/>
      <w:r w:rsidRPr="00B26C12">
        <w:rPr>
          <w:rFonts w:ascii="Times New Roman" w:hAnsi="Times New Roman"/>
          <w:sz w:val="18"/>
          <w:szCs w:val="18"/>
        </w:rPr>
        <w:t>Methylene</w:t>
      </w:r>
      <w:proofErr w:type="spellEnd"/>
      <w:r w:rsidRPr="00B26C12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26C12">
        <w:rPr>
          <w:rFonts w:ascii="Times New Roman" w:hAnsi="Times New Roman"/>
          <w:sz w:val="18"/>
          <w:szCs w:val="18"/>
        </w:rPr>
        <w:t>Bis-Benzotriazolyl</w:t>
      </w:r>
      <w:proofErr w:type="spellEnd"/>
      <w:r w:rsidRPr="00B26C12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26C12">
        <w:rPr>
          <w:rFonts w:ascii="Times New Roman" w:hAnsi="Times New Roman"/>
          <w:sz w:val="18"/>
          <w:szCs w:val="18"/>
        </w:rPr>
        <w:t>Tetramethylbutylphenol</w:t>
      </w:r>
      <w:proofErr w:type="spellEnd"/>
      <w:r w:rsidRPr="00B26C12">
        <w:rPr>
          <w:rFonts w:ascii="Times New Roman" w:hAnsi="Times New Roman"/>
          <w:sz w:val="18"/>
          <w:szCs w:val="18"/>
        </w:rPr>
        <w:t xml:space="preserve"> ve </w:t>
      </w:r>
      <w:proofErr w:type="spellStart"/>
      <w:r w:rsidRPr="00B26C12">
        <w:rPr>
          <w:rFonts w:ascii="Times New Roman" w:hAnsi="Times New Roman"/>
          <w:sz w:val="18"/>
          <w:szCs w:val="18"/>
        </w:rPr>
        <w:t>Methylene</w:t>
      </w:r>
      <w:proofErr w:type="spellEnd"/>
      <w:r w:rsidRPr="00B26C12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26C12">
        <w:rPr>
          <w:rFonts w:ascii="Times New Roman" w:hAnsi="Times New Roman"/>
          <w:sz w:val="18"/>
          <w:szCs w:val="18"/>
        </w:rPr>
        <w:t>Bis-Benzotriazolyl</w:t>
      </w:r>
      <w:proofErr w:type="spellEnd"/>
      <w:r w:rsidRPr="00B26C12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26C12">
        <w:rPr>
          <w:rFonts w:ascii="Times New Roman" w:hAnsi="Times New Roman"/>
          <w:sz w:val="18"/>
          <w:szCs w:val="18"/>
        </w:rPr>
        <w:t>Tetramethylbutyl-phenol</w:t>
      </w:r>
      <w:proofErr w:type="spellEnd"/>
      <w:r w:rsidRPr="00B26C12">
        <w:rPr>
          <w:rFonts w:ascii="Times New Roman" w:hAnsi="Times New Roman"/>
          <w:sz w:val="18"/>
          <w:szCs w:val="18"/>
        </w:rPr>
        <w:t xml:space="preserve"> (</w:t>
      </w:r>
      <w:proofErr w:type="spellStart"/>
      <w:r w:rsidRPr="00B26C12">
        <w:rPr>
          <w:rFonts w:ascii="Times New Roman" w:hAnsi="Times New Roman"/>
          <w:sz w:val="18"/>
          <w:szCs w:val="18"/>
        </w:rPr>
        <w:t>nano</w:t>
      </w:r>
      <w:proofErr w:type="spellEnd"/>
      <w:r w:rsidRPr="00B26C12">
        <w:rPr>
          <w:rFonts w:ascii="Times New Roman" w:hAnsi="Times New Roman"/>
          <w:sz w:val="18"/>
          <w:szCs w:val="18"/>
        </w:rPr>
        <w:t>) birlikte kullanılıyorsa toplam (g) sütununda belirtilen limiti aşmamalıdır.</w:t>
      </w:r>
    </w:p>
    <w:sectPr w:rsidR="00903C9A" w:rsidRPr="00B26C12" w:rsidSect="00142B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4115"/>
    <w:multiLevelType w:val="hybridMultilevel"/>
    <w:tmpl w:val="53D44B10"/>
    <w:lvl w:ilvl="0" w:tplc="8B42F38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4361E5"/>
    <w:multiLevelType w:val="hybridMultilevel"/>
    <w:tmpl w:val="C8EC7898"/>
    <w:lvl w:ilvl="0" w:tplc="580670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A53AB"/>
    <w:multiLevelType w:val="hybridMultilevel"/>
    <w:tmpl w:val="8FB6AA42"/>
    <w:lvl w:ilvl="0" w:tplc="9510F7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74931"/>
    <w:multiLevelType w:val="hybridMultilevel"/>
    <w:tmpl w:val="02548B3C"/>
    <w:lvl w:ilvl="0" w:tplc="D89A46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94CD4"/>
    <w:multiLevelType w:val="hybridMultilevel"/>
    <w:tmpl w:val="A96E5D92"/>
    <w:lvl w:ilvl="0" w:tplc="580670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FE6353"/>
    <w:multiLevelType w:val="hybridMultilevel"/>
    <w:tmpl w:val="A96E5D92"/>
    <w:lvl w:ilvl="0" w:tplc="580670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531C7"/>
    <w:multiLevelType w:val="hybridMultilevel"/>
    <w:tmpl w:val="30F23052"/>
    <w:lvl w:ilvl="0" w:tplc="5AAA895C">
      <w:start w:val="40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B56"/>
    <w:rsid w:val="00021725"/>
    <w:rsid w:val="00142B56"/>
    <w:rsid w:val="0017670C"/>
    <w:rsid w:val="002000E9"/>
    <w:rsid w:val="00227215"/>
    <w:rsid w:val="003C0F13"/>
    <w:rsid w:val="005C1CD9"/>
    <w:rsid w:val="00672444"/>
    <w:rsid w:val="00773139"/>
    <w:rsid w:val="008A3626"/>
    <w:rsid w:val="00903C9A"/>
    <w:rsid w:val="009D1FBA"/>
    <w:rsid w:val="00B26C12"/>
    <w:rsid w:val="00B50A14"/>
    <w:rsid w:val="00CE426A"/>
    <w:rsid w:val="00FE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C96A8"/>
  <w15:chartTrackingRefBased/>
  <w15:docId w15:val="{5C705A6B-E446-4C16-84DB-DD2979676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C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42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Turkiye Ilac ve Tibbi Cihaz Kurumu (TITCK)</Company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Gülçin KÖSE</dc:creator>
  <cp:keywords/>
  <dc:description/>
  <cp:lastModifiedBy>Gülçin KÖSE</cp:lastModifiedBy>
  <cp:revision>6</cp:revision>
  <dcterms:created xsi:type="dcterms:W3CDTF">2018-07-18T11:02:00Z</dcterms:created>
  <dcterms:modified xsi:type="dcterms:W3CDTF">2018-07-18T13:05:00Z</dcterms:modified>
</cp:coreProperties>
</file>